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3E9" w:rsidRDefault="00AB50A6" w:rsidP="00AB50A6">
      <w:pPr>
        <w:rPr>
          <w:rFonts w:ascii="Times New Roman" w:hAnsi="Times New Roman" w:cs="Times New Roman"/>
          <w:b/>
        </w:rPr>
      </w:pPr>
      <w:r w:rsidRPr="00AB50A6">
        <w:rPr>
          <w:rFonts w:ascii="Times New Roman" w:hAnsi="Times New Roman" w:cs="Times New Roman"/>
          <w:b/>
          <w:sz w:val="24"/>
        </w:rPr>
        <w:t>What questions do you have as a result of learning about the existence of the Slave Bible</w:t>
      </w:r>
      <w:r w:rsidRPr="00AB50A6">
        <w:rPr>
          <w:rFonts w:ascii="Times New Roman" w:hAnsi="Times New Roman" w:cs="Times New Roman" w:hint="eastAsia"/>
          <w:b/>
          <w:sz w:val="24"/>
        </w:rPr>
        <w:t>?</w:t>
      </w:r>
    </w:p>
    <w:p w:rsidR="00AB50A6" w:rsidRPr="00AB50A6" w:rsidRDefault="00AB50A6" w:rsidP="00AB50A6">
      <w:pPr>
        <w:rPr>
          <w:rFonts w:ascii="Times New Roman" w:hAnsi="Times New Roman" w:cs="Times New Roman"/>
        </w:rPr>
      </w:pPr>
      <w:r w:rsidRPr="00AB50A6">
        <w:rPr>
          <w:rFonts w:ascii="Times New Roman" w:hAnsi="Times New Roman" w:cs="Times New Roman"/>
        </w:rPr>
        <w:t>In my opinion, the questions worth studying include the following:</w:t>
      </w:r>
    </w:p>
    <w:p w:rsidR="00AB50A6" w:rsidRPr="00AB50A6" w:rsidRDefault="00AB50A6" w:rsidP="00AB50A6">
      <w:pPr>
        <w:rPr>
          <w:rFonts w:ascii="Times New Roman" w:hAnsi="Times New Roman" w:cs="Times New Roman"/>
        </w:rPr>
      </w:pPr>
      <w:r w:rsidRPr="00AB50A6">
        <w:rPr>
          <w:rFonts w:ascii="Times New Roman" w:hAnsi="Times New Roman" w:cs="Times New Roman"/>
        </w:rPr>
        <w:t>1. According to what principles did theologians and slavery supporters who adapted the slave Bible modify the Bible, and how did theologians</w:t>
      </w:r>
      <w:r w:rsidR="0074625F">
        <w:rPr>
          <w:rFonts w:ascii="Times New Roman" w:hAnsi="Times New Roman" w:cs="Times New Roman" w:hint="eastAsia"/>
        </w:rPr>
        <w:t>,</w:t>
      </w:r>
      <w:r w:rsidR="0074625F" w:rsidRPr="0074625F">
        <w:t xml:space="preserve"> </w:t>
      </w:r>
      <w:r w:rsidR="0074625F" w:rsidRPr="0074625F">
        <w:rPr>
          <w:rFonts w:ascii="Times New Roman" w:hAnsi="Times New Roman" w:cs="Times New Roman"/>
        </w:rPr>
        <w:t>Church of England</w:t>
      </w:r>
      <w:r w:rsidR="0074625F">
        <w:rPr>
          <w:rFonts w:ascii="Times New Roman" w:hAnsi="Times New Roman" w:cs="Times New Roman"/>
        </w:rPr>
        <w:t xml:space="preserve"> and </w:t>
      </w:r>
      <w:r w:rsidR="0074625F" w:rsidRPr="0074625F">
        <w:rPr>
          <w:rFonts w:ascii="Times New Roman" w:hAnsi="Times New Roman" w:cs="Times New Roman"/>
        </w:rPr>
        <w:t>Catholic Church</w:t>
      </w:r>
      <w:r w:rsidRPr="00AB50A6">
        <w:rPr>
          <w:rFonts w:ascii="Times New Roman" w:hAnsi="Times New Roman" w:cs="Times New Roman"/>
        </w:rPr>
        <w:t xml:space="preserve"> comment on this adaptation?</w:t>
      </w:r>
    </w:p>
    <w:p w:rsidR="00AB50A6" w:rsidRPr="00AB50A6" w:rsidRDefault="00AB50A6" w:rsidP="00AB50A6">
      <w:pPr>
        <w:rPr>
          <w:rFonts w:ascii="Times New Roman" w:hAnsi="Times New Roman" w:cs="Times New Roman"/>
        </w:rPr>
      </w:pPr>
      <w:r w:rsidRPr="00AB50A6">
        <w:rPr>
          <w:rFonts w:ascii="Times New Roman" w:hAnsi="Times New Roman" w:cs="Times New Roman"/>
        </w:rPr>
        <w:t>2. Did the original Bible and the slave Bible circulate among black slaves at the same time? How did they feel about the differences between the two versions? We know that there were self-approved missionaries among black people.</w:t>
      </w:r>
    </w:p>
    <w:p w:rsidR="00AB50A6" w:rsidRPr="00AB50A6" w:rsidRDefault="0074625F" w:rsidP="00AB50A6">
      <w:pPr>
        <w:rPr>
          <w:rFonts w:ascii="Times New Roman" w:hAnsi="Times New Roman" w:cs="Times New Roman"/>
        </w:rPr>
      </w:pPr>
      <w:r>
        <w:rPr>
          <w:rFonts w:ascii="Times New Roman" w:hAnsi="Times New Roman" w:cs="Times New Roman" w:hint="eastAsia"/>
        </w:rPr>
        <w:t>3.</w:t>
      </w:r>
      <w:r w:rsidRPr="0074625F">
        <w:t xml:space="preserve"> </w:t>
      </w:r>
      <w:r w:rsidRPr="0074625F">
        <w:rPr>
          <w:rFonts w:ascii="Times New Roman" w:hAnsi="Times New Roman" w:cs="Times New Roman"/>
        </w:rPr>
        <w:t>What is the impact of the slave bible on the rebellious consciousness of black slaves, and what is the reaction of black slaves after reading the full version of the bible?</w:t>
      </w:r>
    </w:p>
    <w:sectPr w:rsidR="00AB50A6" w:rsidRPr="00AB50A6" w:rsidSect="00B928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743" w:rsidRDefault="00591743" w:rsidP="0046691C">
      <w:r>
        <w:separator/>
      </w:r>
    </w:p>
  </w:endnote>
  <w:endnote w:type="continuationSeparator" w:id="1">
    <w:p w:rsidR="00591743" w:rsidRDefault="00591743" w:rsidP="004669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743" w:rsidRDefault="00591743" w:rsidP="0046691C">
      <w:r>
        <w:separator/>
      </w:r>
    </w:p>
  </w:footnote>
  <w:footnote w:type="continuationSeparator" w:id="1">
    <w:p w:rsidR="00591743" w:rsidRDefault="00591743" w:rsidP="004669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571C20"/>
    <w:multiLevelType w:val="hybridMultilevel"/>
    <w:tmpl w:val="D32CB606"/>
    <w:lvl w:ilvl="0" w:tplc="D8860A3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691C"/>
    <w:rsid w:val="00214FC3"/>
    <w:rsid w:val="00317D50"/>
    <w:rsid w:val="004338A7"/>
    <w:rsid w:val="0046691C"/>
    <w:rsid w:val="00591743"/>
    <w:rsid w:val="005A73E9"/>
    <w:rsid w:val="00610FD4"/>
    <w:rsid w:val="007109C3"/>
    <w:rsid w:val="0074625F"/>
    <w:rsid w:val="007A331A"/>
    <w:rsid w:val="00AB50A6"/>
    <w:rsid w:val="00AF20B9"/>
    <w:rsid w:val="00B626F8"/>
    <w:rsid w:val="00B928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8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669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6691C"/>
    <w:rPr>
      <w:sz w:val="18"/>
      <w:szCs w:val="18"/>
    </w:rPr>
  </w:style>
  <w:style w:type="paragraph" w:styleId="a4">
    <w:name w:val="footer"/>
    <w:basedOn w:val="a"/>
    <w:link w:val="Char0"/>
    <w:uiPriority w:val="99"/>
    <w:semiHidden/>
    <w:unhideWhenUsed/>
    <w:rsid w:val="0046691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6691C"/>
    <w:rPr>
      <w:sz w:val="18"/>
      <w:szCs w:val="18"/>
    </w:rPr>
  </w:style>
  <w:style w:type="paragraph" w:styleId="a5">
    <w:name w:val="List Paragraph"/>
    <w:basedOn w:val="a"/>
    <w:uiPriority w:val="34"/>
    <w:qFormat/>
    <w:rsid w:val="005A73E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2023-01-23T13:13:00Z</dcterms:created>
  <dcterms:modified xsi:type="dcterms:W3CDTF">2023-01-28T03:30:00Z</dcterms:modified>
</cp:coreProperties>
</file>