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007BCC" w14:textId="17FFDCBE" w:rsidR="00DB2EAB" w:rsidRPr="00EE5D80" w:rsidRDefault="00DB2EAB" w:rsidP="00EE5D80">
      <w:pPr>
        <w:pStyle w:val="a4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</w:rPr>
        <w:t>We</w:t>
      </w:r>
      <w:r w:rsidR="00EE5D80">
        <w:rPr>
          <w:rFonts w:ascii="Times New Roman" w:hAnsi="Times New Roman" w:cs="Times New Roman"/>
          <w:iCs/>
        </w:rPr>
        <w:t xml:space="preserve"> have, by linearity, that</w:t>
      </w:r>
    </w:p>
    <w:p w14:paraId="0ADF694A" w14:textId="36429AAF" w:rsidR="00EE5D80" w:rsidRPr="00EE5D80" w:rsidRDefault="00EE5D80" w:rsidP="00EE5D80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>+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=-3+3=0</m:t>
          </m:r>
        </m:oMath>
      </m:oMathPara>
    </w:p>
    <w:p w14:paraId="343502CB" w14:textId="0EBB235A" w:rsidR="00EE5D80" w:rsidRPr="00EE5D80" w:rsidRDefault="00EE5D80" w:rsidP="00EE5D80">
      <w:pPr>
        <w:pStyle w:val="a4"/>
        <w:ind w:left="360" w:firstLineChars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hich shows that they are orthogonal.  Notice that </w:t>
      </w:r>
      <m:oMath>
        <m:r>
          <w:rPr>
            <w:rFonts w:ascii="Cambria Math" w:hAnsi="Cambria Math" w:cs="Times New Roman"/>
          </w:rPr>
          <m:t>{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</w:rPr>
          <m:t>,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3</m:t>
                </m:r>
              </m:sub>
            </m:sSub>
          </m:e>
        </m:acc>
        <m:r>
          <w:rPr>
            <w:rFonts w:ascii="Cambria Math" w:hAnsi="Cambria Math" w:cs="Times New Roman"/>
          </w:rPr>
          <m:t>}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is a basis, so all three vectors are linearly independent. It follows that the two vectors in </w:t>
      </w:r>
      <m:oMath>
        <m:r>
          <w:rPr>
            <w:rFonts w:ascii="Cambria Math" w:hAnsi="Cambria Math" w:cs="Times New Roman"/>
          </w:rPr>
          <m:t>{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</w:rPr>
          <m:t>}</m:t>
        </m:r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 xml:space="preserve">are also independent and their span is the same as the span of </w:t>
      </w:r>
      <m:oMath>
        <m:r>
          <w:rPr>
            <w:rFonts w:ascii="Cambria Math" w:hAnsi="Cambria Math" w:cs="Times New Roman"/>
          </w:rPr>
          <m:t>{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</w:rPr>
          <m:t>}</m:t>
        </m:r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Combine the two facts, we conclude that it is an orthogonal basis for </w:t>
      </w:r>
      <m:oMath>
        <m:r>
          <w:rPr>
            <w:rFonts w:ascii="Cambria Math" w:hAnsi="Cambria Math" w:cs="Times New Roman"/>
          </w:rPr>
          <m:t>W=</m:t>
        </m:r>
        <m:r>
          <m:rPr>
            <m:sty m:val="p"/>
          </m:rPr>
          <w:rPr>
            <w:rFonts w:ascii="Cambria Math" w:hAnsi="Cambria Math" w:cs="Times New Roman"/>
          </w:rPr>
          <m:t>Span</m:t>
        </m:r>
        <m:r>
          <w:rPr>
            <w:rFonts w:ascii="Cambria Math" w:hAnsi="Cambria Math" w:cs="Times New Roman"/>
          </w:rPr>
          <m:t>{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1</m:t>
                </m:r>
              </m:sub>
            </m:sSub>
          </m:e>
        </m:acc>
        <m:r>
          <w:rPr>
            <w:rFonts w:ascii="Cambria Math" w:hAnsi="Cambria Math" w:cs="Times New Roman"/>
          </w:rPr>
          <m:t xml:space="preserve">, 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  <m:r>
          <w:rPr>
            <w:rFonts w:ascii="Cambria Math" w:hAnsi="Cambria Math" w:cs="Times New Roman"/>
          </w:rPr>
          <m:t>}</m:t>
        </m:r>
      </m:oMath>
    </w:p>
    <w:p w14:paraId="297DD2E5" w14:textId="0C57E015" w:rsidR="00EE5D80" w:rsidRDefault="00EE5D80" w:rsidP="00EE5D80">
      <w:pPr>
        <w:pStyle w:val="a4"/>
        <w:numPr>
          <w:ilvl w:val="0"/>
          <w:numId w:val="3"/>
        </w:numPr>
        <w:ind w:firstLineChars="0"/>
        <w:rPr>
          <w:rFonts w:ascii="Times New Roman" w:hAnsi="Times New Roman" w:cs="Times New Roman"/>
        </w:rPr>
      </w:pPr>
      <w:r>
        <w:rPr>
          <w:rFonts w:ascii="Times New Roman" w:hAnsi="Times New Roman" w:cs="Times New Roman" w:hint="eastAsia"/>
        </w:rPr>
        <w:t>W</w:t>
      </w:r>
      <w:r>
        <w:rPr>
          <w:rFonts w:ascii="Times New Roman" w:hAnsi="Times New Roman" w:cs="Times New Roman"/>
        </w:rPr>
        <w:t>e have</w:t>
      </w:r>
    </w:p>
    <w:p w14:paraId="223C3DE7" w14:textId="2B9D817A" w:rsidR="00EE5D80" w:rsidRPr="00EE5D80" w:rsidRDefault="00EE5D80" w:rsidP="00EE5D80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w</m:t>
                  </m:r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>+2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>+</m:t>
              </m:r>
              <m:r>
                <w:rPr>
                  <w:rFonts w:ascii="Cambria Math" w:hAnsi="Cambria Math" w:cs="Times New Roman"/>
                </w:rPr>
                <m:t>2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+4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>,</m:t>
              </m:r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4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=5-12+12=5</m:t>
          </m:r>
        </m:oMath>
      </m:oMathPara>
    </w:p>
    <w:p w14:paraId="547CFF88" w14:textId="50B5B4CD" w:rsidR="00EE5D80" w:rsidRDefault="00EE5D80" w:rsidP="00EE5D80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T</w:t>
      </w:r>
      <w:r>
        <w:rPr>
          <w:rFonts w:ascii="Times New Roman" w:hAnsi="Times New Roman" w:cs="Times New Roman"/>
          <w:iCs/>
        </w:rPr>
        <w:t xml:space="preserve">hus, the length is </w:t>
      </w:r>
      <m:oMath>
        <m:rad>
          <m:radPr>
            <m:degHide m:val="1"/>
            <m:ctrlPr>
              <w:rPr>
                <w:rFonts w:ascii="Cambria Math" w:hAnsi="Cambria Math" w:cs="Times New Roman"/>
                <w:i/>
                <w:iCs/>
              </w:rPr>
            </m:ctrlPr>
          </m:radPr>
          <m:deg/>
          <m:e>
            <m:r>
              <w:rPr>
                <w:rFonts w:ascii="Cambria Math" w:hAnsi="Cambria Math" w:cs="Times New Roman"/>
              </w:rPr>
              <m:t>5</m:t>
            </m:r>
          </m:e>
        </m:rad>
      </m:oMath>
      <w:r>
        <w:rPr>
          <w:rFonts w:ascii="Times New Roman" w:hAnsi="Times New Roman" w:cs="Times New Roman" w:hint="eastAsia"/>
          <w:iCs/>
        </w:rPr>
        <w:t>.</w:t>
      </w:r>
      <w:r>
        <w:rPr>
          <w:rFonts w:ascii="Times New Roman" w:hAnsi="Times New Roman" w:cs="Times New Roman"/>
          <w:iCs/>
        </w:rPr>
        <w:t xml:space="preserve"> We can also notice the fact that </w:t>
      </w:r>
      <m:oMath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r>
              <w:rPr>
                <w:rFonts w:ascii="Cambria Math" w:hAnsi="Cambria Math" w:cs="Times New Roman"/>
              </w:rPr>
              <m:t>w</m:t>
            </m:r>
          </m:e>
        </m:acc>
        <m:r>
          <w:rPr>
            <w:rFonts w:ascii="Cambria Math" w:hAnsi="Cambria Math" w:cs="Times New Roman"/>
          </w:rPr>
          <m:t>=</m:t>
        </m:r>
        <m:d>
          <m:dPr>
            <m:ctrlPr>
              <w:rPr>
                <w:rFonts w:ascii="Cambria Math" w:hAnsi="Cambria Math" w:cs="Times New Roman"/>
                <w:i/>
                <w:iCs/>
              </w:rPr>
            </m:ctrlPr>
          </m:dPr>
          <m:e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1</m:t>
                    </m:r>
                  </m:sub>
                </m:sSub>
              </m:e>
            </m:acc>
            <m:r>
              <w:rPr>
                <w:rFonts w:ascii="Cambria Math" w:hAnsi="Cambria Math" w:cs="Times New Roman"/>
              </w:rPr>
              <m:t>+</m:t>
            </m:r>
            <m:acc>
              <m:accPr>
                <m:chr m:val="⃗"/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accPr>
              <m:e>
                <m:sSub>
                  <m:sSubPr>
                    <m:ctrlPr>
                      <w:rPr>
                        <w:rFonts w:ascii="Cambria Math" w:hAnsi="Cambria Math" w:cs="Times New Roman"/>
                        <w:i/>
                        <w:iCs/>
                      </w:rPr>
                    </m:ctrlPr>
                  </m:sSubPr>
                  <m:e>
                    <m:r>
                      <w:rPr>
                        <w:rFonts w:ascii="Cambria Math" w:hAnsi="Cambria Math" w:cs="Times New Roman"/>
                      </w:rPr>
                      <m:t>v</m:t>
                    </m:r>
                  </m:e>
                  <m:sub>
                    <m:r>
                      <w:rPr>
                        <w:rFonts w:ascii="Cambria Math" w:hAnsi="Cambria Math" w:cs="Times New Roman"/>
                      </w:rPr>
                      <m:t>2</m:t>
                    </m:r>
                  </m:sub>
                </m:sSub>
              </m:e>
            </m:acc>
          </m:e>
        </m:d>
        <m:r>
          <w:rPr>
            <w:rFonts w:ascii="Cambria Math" w:hAnsi="Cambria Math" w:cs="Times New Roman"/>
          </w:rPr>
          <m:t>+</m:t>
        </m:r>
        <m:acc>
          <m:accPr>
            <m:chr m:val="⃗"/>
            <m:ctrlPr>
              <w:rPr>
                <w:rFonts w:ascii="Cambria Math" w:hAnsi="Cambria Math" w:cs="Times New Roman"/>
                <w:i/>
                <w:iCs/>
              </w:rPr>
            </m:ctrlPr>
          </m:accPr>
          <m:e>
            <m:sSub>
              <m:sSubPr>
                <m:ctrlPr>
                  <w:rPr>
                    <w:rFonts w:ascii="Cambria Math" w:hAnsi="Cambria Math" w:cs="Times New Roman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 w:cs="Times New Roman"/>
                  </w:rPr>
                  <m:t>v</m:t>
                </m:r>
              </m:e>
              <m:sub>
                <m:r>
                  <w:rPr>
                    <w:rFonts w:ascii="Cambria Math" w:hAnsi="Cambria Math" w:cs="Times New Roman"/>
                  </w:rPr>
                  <m:t>2</m:t>
                </m:r>
              </m:sub>
            </m:sSub>
          </m:e>
        </m:acc>
      </m:oMath>
      <w:r>
        <w:rPr>
          <w:rFonts w:ascii="Times New Roman" w:hAnsi="Times New Roman" w:cs="Times New Roman" w:hint="eastAsia"/>
          <w:iCs/>
        </w:rPr>
        <w:t xml:space="preserve"> </w:t>
      </w:r>
      <w:r>
        <w:rPr>
          <w:rFonts w:ascii="Times New Roman" w:hAnsi="Times New Roman" w:cs="Times New Roman"/>
          <w:iCs/>
        </w:rPr>
        <w:t>is the sum of two vectors orthogonal to each other and apply Pythagorean identity.</w:t>
      </w:r>
    </w:p>
    <w:p w14:paraId="65E5F1E4" w14:textId="4896F776" w:rsidR="00EE5D80" w:rsidRDefault="00EE5D80" w:rsidP="00EE5D80">
      <w:pPr>
        <w:pStyle w:val="a4"/>
        <w:numPr>
          <w:ilvl w:val="0"/>
          <w:numId w:val="3"/>
        </w:numPr>
        <w:ind w:firstLineChars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We have</w:t>
      </w:r>
    </w:p>
    <w:p w14:paraId="62A0358B" w14:textId="6391264D" w:rsidR="00EE5D80" w:rsidRPr="00E733D5" w:rsidRDefault="00EE5D80" w:rsidP="00EE5D80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=a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+b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+c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=5a-3b=1</m:t>
          </m:r>
        </m:oMath>
      </m:oMathPara>
    </w:p>
    <w:p w14:paraId="52773568" w14:textId="3544DE0D" w:rsidR="00E733D5" w:rsidRPr="00E733D5" w:rsidRDefault="00E733D5" w:rsidP="00EE5D80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=a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+b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+c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-3a+3b=2</m:t>
          </m:r>
        </m:oMath>
      </m:oMathPara>
    </w:p>
    <w:p w14:paraId="2E0759D6" w14:textId="74DB82E4" w:rsidR="00E733D5" w:rsidRPr="00E733D5" w:rsidRDefault="00E733D5" w:rsidP="00EE5D80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m:oMathPara>
        <m:oMath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</w:rPr>
                    <m:t>x</m:t>
                  </m:r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=a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1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+b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2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+c</m:t>
          </m:r>
          <m:d>
            <m:dPr>
              <m:begChr m:val="⟨"/>
              <m:endChr m:val="⟩"/>
              <m:ctrlPr>
                <w:rPr>
                  <w:rFonts w:ascii="Cambria Math" w:hAnsi="Cambria Math" w:cs="Times New Roman"/>
                  <w:i/>
                  <w:iCs/>
                </w:rPr>
              </m:ctrlPr>
            </m:dPr>
            <m:e>
              <m:r>
                <w:rPr>
                  <w:rFonts w:ascii="Cambria Math" w:hAnsi="Cambria Math" w:cs="Times New Roman"/>
                </w:rPr>
                <m:t xml:space="preserve">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acc>
              <m:r>
                <w:rPr>
                  <w:rFonts w:ascii="Cambria Math" w:hAnsi="Cambria Math" w:cs="Times New Roman"/>
                </w:rPr>
                <m:t xml:space="preserve">, </m:t>
              </m:r>
              <m:acc>
                <m:accPr>
                  <m:chr m:val="⃗"/>
                  <m:ctrlPr>
                    <w:rPr>
                      <w:rFonts w:ascii="Cambria Math" w:hAnsi="Cambria Math" w:cs="Times New Roman"/>
                      <w:i/>
                      <w:iCs/>
                    </w:rPr>
                  </m:ctrlPr>
                </m:accPr>
                <m:e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iCs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</w:rPr>
                        <m:t>v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</w:rPr>
                        <m:t>3</m:t>
                      </m:r>
                    </m:sub>
                  </m:sSub>
                </m:e>
              </m:acc>
            </m:e>
          </m:d>
          <m: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3c=3</m:t>
          </m:r>
        </m:oMath>
      </m:oMathPara>
    </w:p>
    <w:p w14:paraId="24395081" w14:textId="6B437296" w:rsidR="00E733D5" w:rsidRDefault="00E733D5" w:rsidP="00EE5D80">
      <w:pPr>
        <w:pStyle w:val="a4"/>
        <w:ind w:left="360" w:firstLineChars="0" w:firstLine="0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 w:hint="eastAsia"/>
          <w:iCs/>
        </w:rPr>
        <w:t>w</w:t>
      </w:r>
      <w:r>
        <w:rPr>
          <w:rFonts w:ascii="Times New Roman" w:hAnsi="Times New Roman" w:cs="Times New Roman"/>
          <w:iCs/>
        </w:rPr>
        <w:t xml:space="preserve">hich gives </w:t>
      </w:r>
      <m:oMath>
        <m:r>
          <w:rPr>
            <w:rFonts w:ascii="Cambria Math" w:hAnsi="Cambria Math" w:cs="Times New Roman"/>
          </w:rPr>
          <m:t>a=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3</m:t>
            </m:r>
          </m:num>
          <m:den>
            <m:r>
              <w:rPr>
                <w:rFonts w:ascii="Cambria Math" w:hAnsi="Cambria Math" w:cs="Times New Roman"/>
              </w:rPr>
              <m:t>2</m:t>
            </m:r>
          </m:den>
        </m:f>
        <m:r>
          <w:rPr>
            <w:rFonts w:ascii="Cambria Math" w:hAnsi="Cambria Math" w:cs="Times New Roman"/>
          </w:rPr>
          <m:t>,b=</m:t>
        </m:r>
        <m:f>
          <m:fPr>
            <m:ctrlPr>
              <w:rPr>
                <w:rFonts w:ascii="Cambria Math" w:hAnsi="Cambria Math" w:cs="Times New Roman"/>
                <w:i/>
                <w:iCs/>
              </w:rPr>
            </m:ctrlPr>
          </m:fPr>
          <m:num>
            <m:r>
              <w:rPr>
                <w:rFonts w:ascii="Cambria Math" w:hAnsi="Cambria Math" w:cs="Times New Roman"/>
              </w:rPr>
              <m:t>13</m:t>
            </m:r>
          </m:num>
          <m:den>
            <m:r>
              <w:rPr>
                <w:rFonts w:ascii="Cambria Math" w:hAnsi="Cambria Math" w:cs="Times New Roman"/>
              </w:rPr>
              <m:t>6</m:t>
            </m:r>
          </m:den>
        </m:f>
        <m:r>
          <w:rPr>
            <w:rFonts w:ascii="Cambria Math" w:hAnsi="Cambria Math" w:cs="Times New Roman"/>
          </w:rPr>
          <m:t>,c=1</m:t>
        </m:r>
      </m:oMath>
    </w:p>
    <w:p w14:paraId="4389A74D" w14:textId="77777777" w:rsidR="00E733D5" w:rsidRPr="00EE5D80" w:rsidRDefault="00E733D5" w:rsidP="00EE5D80">
      <w:pPr>
        <w:pStyle w:val="a4"/>
        <w:ind w:left="360" w:firstLineChars="0" w:firstLine="0"/>
        <w:rPr>
          <w:rFonts w:ascii="Times New Roman" w:hAnsi="Times New Roman" w:cs="Times New Roman" w:hint="eastAsia"/>
          <w:iCs/>
        </w:rPr>
      </w:pPr>
    </w:p>
    <w:p w14:paraId="03C0F6BE" w14:textId="77777777" w:rsidR="00EE5D80" w:rsidRPr="00EE5D80" w:rsidRDefault="00EE5D80" w:rsidP="00EE5D80">
      <w:pPr>
        <w:pStyle w:val="a4"/>
        <w:ind w:left="360" w:firstLineChars="0" w:firstLine="0"/>
        <w:rPr>
          <w:rFonts w:ascii="Times New Roman" w:hAnsi="Times New Roman" w:cs="Times New Roman" w:hint="eastAsia"/>
          <w:iCs/>
        </w:rPr>
      </w:pPr>
    </w:p>
    <w:p w14:paraId="434C472E" w14:textId="77777777" w:rsidR="00EE5D80" w:rsidRPr="00EE5D80" w:rsidRDefault="00EE5D80" w:rsidP="00EE5D80">
      <w:pPr>
        <w:pStyle w:val="a4"/>
        <w:ind w:left="360" w:firstLineChars="0" w:firstLine="0"/>
        <w:rPr>
          <w:rFonts w:ascii="Times New Roman" w:hAnsi="Times New Roman" w:cs="Times New Roman" w:hint="eastAsia"/>
        </w:rPr>
      </w:pPr>
    </w:p>
    <w:sectPr w:rsidR="00EE5D80" w:rsidRPr="00EE5D8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9C3EF1"/>
    <w:multiLevelType w:val="hybridMultilevel"/>
    <w:tmpl w:val="0CB4CE9C"/>
    <w:lvl w:ilvl="0" w:tplc="ED5ECE3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3D8656A"/>
    <w:multiLevelType w:val="hybridMultilevel"/>
    <w:tmpl w:val="CFB608E4"/>
    <w:lvl w:ilvl="0" w:tplc="BB3C95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92672EE"/>
    <w:multiLevelType w:val="hybridMultilevel"/>
    <w:tmpl w:val="656EA240"/>
    <w:lvl w:ilvl="0" w:tplc="7992666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584534290">
    <w:abstractNumId w:val="2"/>
  </w:num>
  <w:num w:numId="2" w16cid:durableId="650450073">
    <w:abstractNumId w:val="0"/>
  </w:num>
  <w:num w:numId="3" w16cid:durableId="55936135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bordersDoNotSurroundHeader/>
  <w:bordersDoNotSurroundFooter/>
  <w:proofState w:grammar="clean"/>
  <w:defaultTabStop w:val="4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141D"/>
    <w:rsid w:val="000A4488"/>
    <w:rsid w:val="000D4C7C"/>
    <w:rsid w:val="00120D8D"/>
    <w:rsid w:val="001508A4"/>
    <w:rsid w:val="001D44BF"/>
    <w:rsid w:val="001E1D5A"/>
    <w:rsid w:val="001F3DCB"/>
    <w:rsid w:val="002F030E"/>
    <w:rsid w:val="002F1455"/>
    <w:rsid w:val="003226C0"/>
    <w:rsid w:val="0032499E"/>
    <w:rsid w:val="00367D85"/>
    <w:rsid w:val="00410272"/>
    <w:rsid w:val="004617E7"/>
    <w:rsid w:val="004B648D"/>
    <w:rsid w:val="00563809"/>
    <w:rsid w:val="005A1B23"/>
    <w:rsid w:val="006B41FB"/>
    <w:rsid w:val="007477FE"/>
    <w:rsid w:val="007B78CB"/>
    <w:rsid w:val="007F3D64"/>
    <w:rsid w:val="00801E85"/>
    <w:rsid w:val="00853A09"/>
    <w:rsid w:val="008E189B"/>
    <w:rsid w:val="00957B5D"/>
    <w:rsid w:val="0097049C"/>
    <w:rsid w:val="00A17F25"/>
    <w:rsid w:val="00A21161"/>
    <w:rsid w:val="00A47102"/>
    <w:rsid w:val="00A542F1"/>
    <w:rsid w:val="00A66CF8"/>
    <w:rsid w:val="00B0682D"/>
    <w:rsid w:val="00B94D22"/>
    <w:rsid w:val="00BC52C4"/>
    <w:rsid w:val="00C12324"/>
    <w:rsid w:val="00D069BD"/>
    <w:rsid w:val="00D13AAE"/>
    <w:rsid w:val="00D31B31"/>
    <w:rsid w:val="00DA141D"/>
    <w:rsid w:val="00DB2EAB"/>
    <w:rsid w:val="00DB3CA4"/>
    <w:rsid w:val="00DF0858"/>
    <w:rsid w:val="00E231E8"/>
    <w:rsid w:val="00E733D5"/>
    <w:rsid w:val="00EE5D80"/>
    <w:rsid w:val="00F14B7D"/>
    <w:rsid w:val="00F45B50"/>
    <w:rsid w:val="00F72F9E"/>
    <w:rsid w:val="00F82B7A"/>
    <w:rsid w:val="00F8452E"/>
    <w:rsid w:val="00FF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982151"/>
  <w15:chartTrackingRefBased/>
  <w15:docId w15:val="{D082ABE9-0655-45F2-9203-7F50E2F970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A141D"/>
    <w:rPr>
      <w:color w:val="808080"/>
    </w:rPr>
  </w:style>
  <w:style w:type="paragraph" w:styleId="a4">
    <w:name w:val="List Paragraph"/>
    <w:basedOn w:val="a"/>
    <w:uiPriority w:val="34"/>
    <w:qFormat/>
    <w:rsid w:val="00853A09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289</TotalTime>
  <Pages>1</Pages>
  <Words>172</Words>
  <Characters>987</Characters>
  <Application>Microsoft Office Word</Application>
  <DocSecurity>0</DocSecurity>
  <Lines>8</Lines>
  <Paragraphs>2</Paragraphs>
  <ScaleCrop>false</ScaleCrop>
  <Company/>
  <LinksUpToDate>false</LinksUpToDate>
  <CharactersWithSpaces>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Yanxin Feng</dc:creator>
  <cp:keywords/>
  <dc:description/>
  <cp:lastModifiedBy>Yanxin Feng</cp:lastModifiedBy>
  <cp:revision>32</cp:revision>
  <dcterms:created xsi:type="dcterms:W3CDTF">2022-10-28T02:56:00Z</dcterms:created>
  <dcterms:modified xsi:type="dcterms:W3CDTF">2022-11-01T02:34:00Z</dcterms:modified>
</cp:coreProperties>
</file>