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50BD9" w14:textId="11107DDC" w:rsidR="00F11348" w:rsidRDefault="008F5D93" w:rsidP="008F5D93">
      <w:pPr>
        <w:pStyle w:val="a7"/>
        <w:numPr>
          <w:ilvl w:val="0"/>
          <w:numId w:val="5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 xml:space="preserve">a)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. The definition of linear dependence is that we can find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1,2,3,4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such that not all of them are 0 and</w:t>
      </w:r>
    </w:p>
    <w:p w14:paraId="40B913A6" w14:textId="5BE5B90D" w:rsidR="008F5D93" w:rsidRPr="008F5D93" w:rsidRDefault="008F5D93" w:rsidP="008F5D93">
      <w:pPr>
        <w:pStyle w:val="a7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S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S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S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4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S</m:t>
              </m:r>
            </m:e>
            <m:sub>
              <m:r>
                <w:rPr>
                  <w:rFonts w:ascii="Cambria Math" w:hAnsi="Cambria Math" w:cs="Times New Roman"/>
                </w:rPr>
                <m:t>4</m:t>
              </m:r>
            </m:sub>
          </m:sSub>
          <m:r>
            <w:rPr>
              <w:rFonts w:ascii="Cambria Math" w:hAnsi="Cambria Math" w:cs="Times New Roman"/>
            </w:rPr>
            <m:t>=</m:t>
          </m:r>
          <m:r>
            <m:rPr>
              <m:sty m:val="bi"/>
            </m:rPr>
            <w:rPr>
              <w:rFonts w:ascii="Cambria Math" w:hAnsi="Cambria Math" w:cs="Times New Roman"/>
            </w:rPr>
            <m:t>0</m:t>
          </m:r>
        </m:oMath>
      </m:oMathPara>
    </w:p>
    <w:p w14:paraId="16F91F63" w14:textId="7FADD7FC" w:rsidR="008F5D93" w:rsidRDefault="008F5D93" w:rsidP="008F5D93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1,2,3,4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are the four matrices in </w:t>
      </w:r>
      <m:oMath>
        <m:r>
          <w:rPr>
            <w:rFonts w:ascii="Cambria Math" w:hAnsi="Cambria Math" w:cs="Times New Roman"/>
          </w:rPr>
          <m:t>S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m:oMath>
        <m:r>
          <m:rPr>
            <m:sty m:val="bi"/>
          </m:rPr>
          <w:rPr>
            <w:rFonts w:ascii="Cambria Math" w:hAnsi="Cambria Math" w:cs="Times New Roman"/>
          </w:rPr>
          <m:t>0</m:t>
        </m:r>
      </m:oMath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</w:rPr>
        <w:t>is a</w:t>
      </w:r>
      <w:r>
        <w:rPr>
          <w:rFonts w:ascii="Times New Roman" w:hAnsi="Times New Roman" w:cs="Times New Roman" w:hint="eastAsia"/>
        </w:rPr>
        <w:t xml:space="preserve"> </w:t>
      </w:r>
      <m:oMath>
        <m:r>
          <w:rPr>
            <w:rFonts w:ascii="Cambria Math" w:hAnsi="Cambria Math" w:cs="Times New Roman"/>
          </w:rPr>
          <m:t>4×4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null matrix.</w:t>
      </w:r>
    </w:p>
    <w:p w14:paraId="4B43E62B" w14:textId="15DE125A" w:rsidR="008F5D93" w:rsidRDefault="008F5D93" w:rsidP="008F5D93">
      <w:pPr>
        <w:pStyle w:val="a7"/>
        <w:ind w:left="360" w:firstLineChars="0" w:firstLine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hus</w:t>
      </w:r>
      <w:proofErr w:type="gramEnd"/>
      <w:r>
        <w:rPr>
          <w:rFonts w:ascii="Times New Roman" w:hAnsi="Times New Roman" w:cs="Times New Roman"/>
        </w:rPr>
        <w:t xml:space="preserve"> the equations are</w:t>
      </w:r>
    </w:p>
    <w:p w14:paraId="0372D406" w14:textId="3EA06A8B" w:rsidR="008F5D93" w:rsidRPr="008F5D93" w:rsidRDefault="008F5D93" w:rsidP="008F5D93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+3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+4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4</m:t>
              </m:r>
            </m:sub>
          </m:sSub>
          <m:r>
            <w:rPr>
              <w:rFonts w:ascii="Cambria Math" w:hAnsi="Cambria Math" w:cs="Times New Roman"/>
            </w:rPr>
            <m:t>=0</m:t>
          </m:r>
        </m:oMath>
      </m:oMathPara>
    </w:p>
    <w:p w14:paraId="2B2427A5" w14:textId="22F37D12" w:rsidR="008F5D93" w:rsidRPr="008F5D93" w:rsidRDefault="008F5D93" w:rsidP="008F5D93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+4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+5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-2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4</m:t>
              </m:r>
            </m:sub>
          </m:sSub>
          <m:r>
            <w:rPr>
              <w:rFonts w:ascii="Cambria Math" w:hAnsi="Cambria Math" w:cs="Times New Roman"/>
            </w:rPr>
            <m:t>=0</m:t>
          </m:r>
        </m:oMath>
      </m:oMathPara>
    </w:p>
    <w:p w14:paraId="4E33D76F" w14:textId="77777777" w:rsidR="008F5D93" w:rsidRPr="008F5D93" w:rsidRDefault="008F5D93" w:rsidP="008F5D93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-2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-5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+2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4</m:t>
              </m:r>
            </m:sub>
          </m:sSub>
          <m:r>
            <w:rPr>
              <w:rFonts w:ascii="Cambria Math" w:hAnsi="Cambria Math" w:cs="Times New Roman"/>
            </w:rPr>
            <m:t>=0</m:t>
          </m:r>
        </m:oMath>
      </m:oMathPara>
    </w:p>
    <w:p w14:paraId="5CEC51D9" w14:textId="33F16170" w:rsidR="008F5D93" w:rsidRPr="008F5D93" w:rsidRDefault="008F5D93" w:rsidP="008F5D93">
      <w:pPr>
        <w:pStyle w:val="a7"/>
        <w:ind w:left="360" w:firstLineChars="0" w:firstLine="0"/>
        <w:rPr>
          <w:rFonts w:ascii="Times New Roman" w:hAnsi="Times New Roman" w:cs="Times New Roman" w:hint="eastAsia"/>
        </w:rPr>
      </w:pPr>
      <m:oMathPara>
        <m:oMath>
          <m:r>
            <w:rPr>
              <w:rFonts w:ascii="Cambria Math" w:hAnsi="Cambria Math" w:cs="Times New Roman"/>
            </w:rPr>
            <m:t>2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+7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+3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4</m:t>
              </m:r>
            </m:sub>
          </m:sSub>
          <m:r>
            <w:rPr>
              <w:rFonts w:ascii="Cambria Math" w:hAnsi="Cambria Math" w:cs="Times New Roman"/>
            </w:rPr>
            <m:t>=0</m:t>
          </m:r>
        </m:oMath>
      </m:oMathPara>
    </w:p>
    <w:p w14:paraId="3B9EDFEE" w14:textId="04A84417" w:rsidR="008F5D93" w:rsidRDefault="008F5D93" w:rsidP="008F5D93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 xml:space="preserve">i. MATLAB code for generating the augmented matrix </w:t>
      </w:r>
    </w:p>
    <w:p w14:paraId="4648DD6D" w14:textId="2460D858" w:rsidR="008F5D93" w:rsidRDefault="008F5D93" w:rsidP="008F5D93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5722F7F" wp14:editId="5894D308">
            <wp:extent cx="4644301" cy="1443962"/>
            <wp:effectExtent l="0" t="0" r="444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44301" cy="144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8632A" w14:textId="26BBF56E" w:rsidR="00F73D52" w:rsidRDefault="00F73D52" w:rsidP="008F5D93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M</w:t>
      </w:r>
      <w:r>
        <w:rPr>
          <w:rFonts w:ascii="Times New Roman" w:hAnsi="Times New Roman" w:cs="Times New Roman"/>
        </w:rPr>
        <w:t xml:space="preserve">ATLAB code for getting its reduced row-echelon form </w:t>
      </w:r>
    </w:p>
    <w:p w14:paraId="13C34160" w14:textId="79AE4C41" w:rsidR="00F73D52" w:rsidRDefault="00F73D52" w:rsidP="008F5D93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A09FECF" wp14:editId="2C810C2A">
            <wp:extent cx="3135570" cy="1398243"/>
            <wp:effectExtent l="0" t="0" r="8255" b="0"/>
            <wp:docPr id="2" name="图片 2" descr="表格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表格&#10;&#10;中度可信度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35570" cy="1398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050D3" w14:textId="21F7BF8F" w:rsidR="00F73D52" w:rsidRDefault="00F73D52" w:rsidP="008F5D93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 xml:space="preserve">ii. Since the row-echelon form has non-zero entries along the diagonal, we know there is </w:t>
      </w:r>
      <w:r w:rsidR="001654C0">
        <w:rPr>
          <w:rFonts w:ascii="Times New Roman" w:hAnsi="Times New Roman" w:cs="Times New Roman"/>
        </w:rPr>
        <w:t xml:space="preserve">only a </w:t>
      </w:r>
      <w:r>
        <w:rPr>
          <w:rFonts w:ascii="Times New Roman" w:hAnsi="Times New Roman" w:cs="Times New Roman"/>
        </w:rPr>
        <w:t xml:space="preserve">zero solution </w:t>
      </w:r>
      <m:oMath>
        <m: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0, 0, 0, 0</m:t>
        </m:r>
        <m:r>
          <w:rPr>
            <w:rFonts w:ascii="Cambria Math" w:hAnsi="Cambria Math" w:cs="Times New Roman"/>
          </w:rPr>
          <m:t>)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for the system of equations. Thus, they are linearly </w:t>
      </w:r>
      <w:r w:rsidR="001654C0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>dependent.</w:t>
      </w:r>
    </w:p>
    <w:p w14:paraId="4303E325" w14:textId="03D619F0" w:rsidR="00F73D52" w:rsidRDefault="00F73D52" w:rsidP="008F5D93">
      <w:pPr>
        <w:pStyle w:val="a7"/>
        <w:ind w:left="360" w:firstLineChars="0" w:firstLine="0"/>
        <w:rPr>
          <w:rFonts w:ascii="Times New Roman" w:hAnsi="Times New Roman" w:cs="Times New Roman"/>
        </w:rPr>
      </w:pPr>
    </w:p>
    <w:p w14:paraId="47ADC0B6" w14:textId="6CCC4B31" w:rsidR="00F73D52" w:rsidRPr="00F73D52" w:rsidRDefault="00F73D52" w:rsidP="008F5D93">
      <w:pPr>
        <w:pStyle w:val="a7"/>
        <w:ind w:left="360" w:firstLineChars="0" w:firstLine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 xml:space="preserve">(b) It is a basis, since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2,2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needs exactly 4 linearly independent </w:t>
      </w:r>
      <m:oMath>
        <m:r>
          <w:rPr>
            <w:rFonts w:ascii="Cambria Math" w:hAnsi="Cambria Math" w:cs="Times New Roman"/>
          </w:rPr>
          <m:t>2×2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matrices to form a basis, </w:t>
      </w:r>
      <w:r w:rsidR="001654C0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S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is linearly independent. </w:t>
      </w:r>
    </w:p>
    <w:sectPr w:rsidR="00F73D52" w:rsidRPr="00F73D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64EBC" w14:textId="77777777" w:rsidR="0061437D" w:rsidRDefault="0061437D" w:rsidP="00F16241">
      <w:r>
        <w:separator/>
      </w:r>
    </w:p>
  </w:endnote>
  <w:endnote w:type="continuationSeparator" w:id="0">
    <w:p w14:paraId="6DB2EA39" w14:textId="77777777" w:rsidR="0061437D" w:rsidRDefault="0061437D" w:rsidP="00F1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75C17" w14:textId="77777777" w:rsidR="0061437D" w:rsidRDefault="0061437D" w:rsidP="00F16241">
      <w:r>
        <w:separator/>
      </w:r>
    </w:p>
  </w:footnote>
  <w:footnote w:type="continuationSeparator" w:id="0">
    <w:p w14:paraId="2FBDF727" w14:textId="77777777" w:rsidR="0061437D" w:rsidRDefault="0061437D" w:rsidP="00F16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2AED"/>
    <w:multiLevelType w:val="hybridMultilevel"/>
    <w:tmpl w:val="5D7E1A66"/>
    <w:lvl w:ilvl="0" w:tplc="77F435E8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94" w:hanging="420"/>
      </w:pPr>
    </w:lvl>
    <w:lvl w:ilvl="2" w:tplc="0409001B" w:tentative="1">
      <w:start w:val="1"/>
      <w:numFmt w:val="lowerRoman"/>
      <w:lvlText w:val="%3."/>
      <w:lvlJc w:val="right"/>
      <w:pPr>
        <w:ind w:left="1314" w:hanging="420"/>
      </w:pPr>
    </w:lvl>
    <w:lvl w:ilvl="3" w:tplc="0409000F" w:tentative="1">
      <w:start w:val="1"/>
      <w:numFmt w:val="decimal"/>
      <w:lvlText w:val="%4."/>
      <w:lvlJc w:val="left"/>
      <w:pPr>
        <w:ind w:left="1734" w:hanging="420"/>
      </w:pPr>
    </w:lvl>
    <w:lvl w:ilvl="4" w:tplc="04090019" w:tentative="1">
      <w:start w:val="1"/>
      <w:numFmt w:val="lowerLetter"/>
      <w:lvlText w:val="%5)"/>
      <w:lvlJc w:val="left"/>
      <w:pPr>
        <w:ind w:left="2154" w:hanging="420"/>
      </w:pPr>
    </w:lvl>
    <w:lvl w:ilvl="5" w:tplc="0409001B" w:tentative="1">
      <w:start w:val="1"/>
      <w:numFmt w:val="lowerRoman"/>
      <w:lvlText w:val="%6."/>
      <w:lvlJc w:val="right"/>
      <w:pPr>
        <w:ind w:left="2574" w:hanging="420"/>
      </w:pPr>
    </w:lvl>
    <w:lvl w:ilvl="6" w:tplc="0409000F" w:tentative="1">
      <w:start w:val="1"/>
      <w:numFmt w:val="decimal"/>
      <w:lvlText w:val="%7."/>
      <w:lvlJc w:val="left"/>
      <w:pPr>
        <w:ind w:left="2994" w:hanging="420"/>
      </w:pPr>
    </w:lvl>
    <w:lvl w:ilvl="7" w:tplc="04090019" w:tentative="1">
      <w:start w:val="1"/>
      <w:numFmt w:val="lowerLetter"/>
      <w:lvlText w:val="%8)"/>
      <w:lvlJc w:val="left"/>
      <w:pPr>
        <w:ind w:left="3414" w:hanging="420"/>
      </w:pPr>
    </w:lvl>
    <w:lvl w:ilvl="8" w:tplc="0409001B" w:tentative="1">
      <w:start w:val="1"/>
      <w:numFmt w:val="lowerRoman"/>
      <w:lvlText w:val="%9."/>
      <w:lvlJc w:val="right"/>
      <w:pPr>
        <w:ind w:left="3834" w:hanging="420"/>
      </w:pPr>
    </w:lvl>
  </w:abstractNum>
  <w:abstractNum w:abstractNumId="1" w15:restartNumberingAfterBreak="0">
    <w:nsid w:val="07AF7B86"/>
    <w:multiLevelType w:val="hybridMultilevel"/>
    <w:tmpl w:val="0EA67736"/>
    <w:lvl w:ilvl="0" w:tplc="41640E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1A650E6"/>
    <w:multiLevelType w:val="hybridMultilevel"/>
    <w:tmpl w:val="4AF89422"/>
    <w:lvl w:ilvl="0" w:tplc="E0EA1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5CF72D9"/>
    <w:multiLevelType w:val="hybridMultilevel"/>
    <w:tmpl w:val="EFCE4BA6"/>
    <w:lvl w:ilvl="0" w:tplc="0B7CF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6162D35"/>
    <w:multiLevelType w:val="hybridMultilevel"/>
    <w:tmpl w:val="B8341302"/>
    <w:lvl w:ilvl="0" w:tplc="77FA117A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4" w:hanging="420"/>
      </w:pPr>
    </w:lvl>
    <w:lvl w:ilvl="2" w:tplc="0409001B" w:tentative="1">
      <w:start w:val="1"/>
      <w:numFmt w:val="lowerRoman"/>
      <w:lvlText w:val="%3."/>
      <w:lvlJc w:val="righ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9" w:tentative="1">
      <w:start w:val="1"/>
      <w:numFmt w:val="lowerLetter"/>
      <w:lvlText w:val="%5)"/>
      <w:lvlJc w:val="left"/>
      <w:pPr>
        <w:ind w:left="2514" w:hanging="420"/>
      </w:pPr>
    </w:lvl>
    <w:lvl w:ilvl="5" w:tplc="0409001B" w:tentative="1">
      <w:start w:val="1"/>
      <w:numFmt w:val="lowerRoman"/>
      <w:lvlText w:val="%6."/>
      <w:lvlJc w:val="righ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9" w:tentative="1">
      <w:start w:val="1"/>
      <w:numFmt w:val="lowerLetter"/>
      <w:lvlText w:val="%8)"/>
      <w:lvlJc w:val="left"/>
      <w:pPr>
        <w:ind w:left="3774" w:hanging="420"/>
      </w:pPr>
    </w:lvl>
    <w:lvl w:ilvl="8" w:tplc="0409001B" w:tentative="1">
      <w:start w:val="1"/>
      <w:numFmt w:val="lowerRoman"/>
      <w:lvlText w:val="%9."/>
      <w:lvlJc w:val="right"/>
      <w:pPr>
        <w:ind w:left="4194" w:hanging="420"/>
      </w:pPr>
    </w:lvl>
  </w:abstractNum>
  <w:num w:numId="1" w16cid:durableId="90399476">
    <w:abstractNumId w:val="3"/>
  </w:num>
  <w:num w:numId="2" w16cid:durableId="1040865034">
    <w:abstractNumId w:val="2"/>
  </w:num>
  <w:num w:numId="3" w16cid:durableId="99568746">
    <w:abstractNumId w:val="0"/>
  </w:num>
  <w:num w:numId="4" w16cid:durableId="1597980280">
    <w:abstractNumId w:val="4"/>
  </w:num>
  <w:num w:numId="5" w16cid:durableId="877931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A88"/>
    <w:rsid w:val="00001C9A"/>
    <w:rsid w:val="000A4CCE"/>
    <w:rsid w:val="000B45B5"/>
    <w:rsid w:val="000F352E"/>
    <w:rsid w:val="00122B23"/>
    <w:rsid w:val="00123BF0"/>
    <w:rsid w:val="00125CD3"/>
    <w:rsid w:val="00156ACE"/>
    <w:rsid w:val="001654C0"/>
    <w:rsid w:val="00210665"/>
    <w:rsid w:val="002D2208"/>
    <w:rsid w:val="002D769A"/>
    <w:rsid w:val="00313123"/>
    <w:rsid w:val="003228FF"/>
    <w:rsid w:val="00330A88"/>
    <w:rsid w:val="00416CD0"/>
    <w:rsid w:val="004B648D"/>
    <w:rsid w:val="00517033"/>
    <w:rsid w:val="00545195"/>
    <w:rsid w:val="00546A18"/>
    <w:rsid w:val="005732EC"/>
    <w:rsid w:val="005B1AB4"/>
    <w:rsid w:val="005B2CB6"/>
    <w:rsid w:val="005E540E"/>
    <w:rsid w:val="0061437D"/>
    <w:rsid w:val="00614FBF"/>
    <w:rsid w:val="00625169"/>
    <w:rsid w:val="0066124C"/>
    <w:rsid w:val="00781E65"/>
    <w:rsid w:val="007A06F9"/>
    <w:rsid w:val="007A63CC"/>
    <w:rsid w:val="007D5294"/>
    <w:rsid w:val="008328D1"/>
    <w:rsid w:val="00851944"/>
    <w:rsid w:val="008A2B1A"/>
    <w:rsid w:val="008B76F2"/>
    <w:rsid w:val="008E2966"/>
    <w:rsid w:val="008F5D93"/>
    <w:rsid w:val="00980D63"/>
    <w:rsid w:val="00994B67"/>
    <w:rsid w:val="009C14D9"/>
    <w:rsid w:val="009F6E91"/>
    <w:rsid w:val="00A067C3"/>
    <w:rsid w:val="00A66CF8"/>
    <w:rsid w:val="00AC3C91"/>
    <w:rsid w:val="00AF10B3"/>
    <w:rsid w:val="00B66040"/>
    <w:rsid w:val="00B711E5"/>
    <w:rsid w:val="00B810AD"/>
    <w:rsid w:val="00BE07A5"/>
    <w:rsid w:val="00BF506E"/>
    <w:rsid w:val="00C21454"/>
    <w:rsid w:val="00C574B8"/>
    <w:rsid w:val="00CA68D9"/>
    <w:rsid w:val="00CF7FF9"/>
    <w:rsid w:val="00D61144"/>
    <w:rsid w:val="00D71E1D"/>
    <w:rsid w:val="00D973E6"/>
    <w:rsid w:val="00E30876"/>
    <w:rsid w:val="00E72D06"/>
    <w:rsid w:val="00E95418"/>
    <w:rsid w:val="00EF18E6"/>
    <w:rsid w:val="00F11348"/>
    <w:rsid w:val="00F156FD"/>
    <w:rsid w:val="00F16241"/>
    <w:rsid w:val="00F70CBD"/>
    <w:rsid w:val="00F73D52"/>
    <w:rsid w:val="00FE5A7A"/>
    <w:rsid w:val="00F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0B019"/>
  <w15:docId w15:val="{A3E97E1B-3A28-4662-908A-1BBF8C6E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62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6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6241"/>
    <w:rPr>
      <w:sz w:val="18"/>
      <w:szCs w:val="18"/>
    </w:rPr>
  </w:style>
  <w:style w:type="paragraph" w:styleId="a7">
    <w:name w:val="List Paragraph"/>
    <w:basedOn w:val="a"/>
    <w:uiPriority w:val="34"/>
    <w:qFormat/>
    <w:rsid w:val="00F16241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F162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28</cp:revision>
  <dcterms:created xsi:type="dcterms:W3CDTF">2022-08-30T23:12:00Z</dcterms:created>
  <dcterms:modified xsi:type="dcterms:W3CDTF">2022-09-11T18:40:00Z</dcterms:modified>
</cp:coreProperties>
</file>