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C3C94" w14:textId="71C3D44D" w:rsidR="004E280D" w:rsidRDefault="004E280D" w:rsidP="004E280D">
      <w:pPr>
        <w:pStyle w:val="a7"/>
        <w:numPr>
          <w:ilvl w:val="0"/>
          <w:numId w:val="14"/>
        </w:numPr>
        <w:ind w:firstLineChars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e can treat an </w:t>
      </w:r>
      <m:oMath>
        <m:r>
          <w:rPr>
            <w:rFonts w:ascii="Cambria Math" w:hAnsi="Cambria Math" w:cs="Times New Roman"/>
          </w:rPr>
          <m:t>m×n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matrix </w:t>
      </w:r>
      <m:oMath>
        <m:r>
          <w:rPr>
            <w:rFonts w:ascii="Cambria Math" w:hAnsi="Cambria Math" w:cs="Times New Roman"/>
          </w:rPr>
          <m:t>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/>
        </w:rPr>
        <w:t xml:space="preserve"> as an </w:t>
      </w:r>
      <m:oMath>
        <m:r>
          <w:rPr>
            <w:rFonts w:ascii="Cambria Math" w:hAnsi="Cambria Math" w:cs="Times New Roman"/>
          </w:rPr>
          <m:t>mn</m:t>
        </m:r>
      </m:oMath>
      <w:r>
        <w:rPr>
          <w:rFonts w:ascii="Times New Roman" w:hAnsi="Times New Roman" w:cs="Times New Roman" w:hint="eastAsia"/>
        </w:rPr>
        <w:t>-</w:t>
      </w:r>
      <w:r>
        <w:rPr>
          <w:rFonts w:ascii="Times New Roman" w:hAnsi="Times New Roman" w:cs="Times New Roman"/>
        </w:rPr>
        <w:t xml:space="preserve">dimensional vector </w:t>
      </w:r>
      <m:oMath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</w:rPr>
                  <m:t>ij</m:t>
                </m:r>
              </m:sub>
            </m:sSub>
          </m:e>
        </m:d>
        <m:r>
          <w:rPr>
            <w:rFonts w:ascii="Cambria Math" w:hAnsi="Cambria Math" w:cs="Times New Roman"/>
          </w:rPr>
          <m:t>=(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11</m:t>
            </m:r>
          </m:sub>
        </m:sSub>
        <m:r>
          <w:rPr>
            <w:rFonts w:ascii="Cambria Math" w:hAnsi="Cambria Math" w:cs="Times New Roman"/>
          </w:rPr>
          <m:t>,…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1n</m:t>
            </m:r>
          </m:sub>
        </m:sSub>
        <m:r>
          <w:rPr>
            <w:rFonts w:ascii="Cambria Math" w:hAnsi="Cambria Math" w:cs="Times New Roman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m1</m:t>
            </m:r>
          </m:sub>
        </m:sSub>
        <m:r>
          <w:rPr>
            <w:rFonts w:ascii="Cambria Math" w:hAnsi="Cambria Math" w:cs="Times New Roman"/>
          </w:rPr>
          <m:t>,…,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mn</m:t>
            </m:r>
          </m:sub>
        </m:sSub>
        <m:r>
          <w:rPr>
            <w:rFonts w:ascii="Cambria Math" w:hAnsi="Cambria Math" w:cs="Times New Roman"/>
          </w:rPr>
          <m:t>)</m:t>
        </m:r>
      </m:oMath>
      <w:r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space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mn</m:t>
            </m:r>
          </m:sup>
        </m:sSup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</w:t>
      </w:r>
      <w:r w:rsidRPr="004E280D">
        <w:rPr>
          <w:rFonts w:ascii="Times New Roman" w:hAnsi="Times New Roman" w:cs="Times New Roman" w:hint="eastAsia"/>
        </w:rPr>
        <w:t>T</w:t>
      </w:r>
      <w:r w:rsidRPr="004E280D">
        <w:rPr>
          <w:rFonts w:ascii="Times New Roman" w:hAnsi="Times New Roman" w:cs="Times New Roman"/>
        </w:rPr>
        <w:t xml:space="preserve">hen we </w:t>
      </w:r>
      <w:r>
        <w:rPr>
          <w:rFonts w:ascii="Times New Roman" w:hAnsi="Times New Roman" w:cs="Times New Roman"/>
        </w:rPr>
        <w:t>have</w:t>
      </w:r>
    </w:p>
    <w:p w14:paraId="01705BF8" w14:textId="74697320" w:rsidR="004E280D" w:rsidRPr="004E280D" w:rsidRDefault="004E280D" w:rsidP="004E280D">
      <w:pPr>
        <w:jc w:val="center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nary>
                    <m:naryPr>
                      <m:chr m:val="∑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</w:rPr>
                        <m:t>j=1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bSup>
                    </m:e>
                  </m:nary>
                </m:e>
              </m:nary>
            </m:e>
          </m:ra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ij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22</m:t>
              </m:r>
            </m:sub>
          </m:sSub>
        </m:oMath>
      </m:oMathPara>
    </w:p>
    <w:p w14:paraId="3B3867B2" w14:textId="7C675F74" w:rsidR="004E280D" w:rsidRDefault="004E280D" w:rsidP="004E28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Thus, </w:t>
      </w:r>
      <w:bookmarkStart w:id="0" w:name="_Hlk114776601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⋅</m:t>
                </m:r>
              </m:e>
            </m:d>
          </m:e>
          <m:sub>
            <m:r>
              <w:rPr>
                <w:rFonts w:ascii="Cambria Math" w:hAnsi="Cambria Math" w:cs="Times New Roman"/>
              </w:rPr>
              <m:t>F</m:t>
            </m:r>
          </m:sub>
        </m:sSub>
      </m:oMath>
      <w:bookmarkEnd w:id="0"/>
      <w:r w:rsidR="009B415C">
        <w:rPr>
          <w:rFonts w:ascii="Times New Roman" w:hAnsi="Times New Roman" w:cs="Times New Roman" w:hint="eastAsia"/>
        </w:rPr>
        <w:t xml:space="preserve"> </w:t>
      </w:r>
      <w:r w:rsidR="009B415C">
        <w:rPr>
          <w:rFonts w:ascii="Times New Roman" w:hAnsi="Times New Roman" w:cs="Times New Roman"/>
        </w:rPr>
        <w:t xml:space="preserve">is a norm in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</m:t>
            </m:r>
            <m:r>
              <w:rPr>
                <w:rFonts w:ascii="Cambria Math" w:hAnsi="Cambria Math" w:cs="Times New Roman"/>
              </w:rPr>
              <m:t>×</m:t>
            </m:r>
            <m:r>
              <w:rPr>
                <w:rFonts w:ascii="Cambria Math" w:hAnsi="Cambria Math" w:cs="Times New Roman"/>
              </w:rPr>
              <m:t>n</m:t>
            </m:r>
          </m:sup>
        </m:sSup>
      </m:oMath>
      <w:r w:rsidR="009B415C">
        <w:rPr>
          <w:rFonts w:ascii="Times New Roman" w:hAnsi="Times New Roman" w:cs="Times New Roman" w:hint="eastAsia"/>
        </w:rPr>
        <w:t xml:space="preserve"> </w:t>
      </w:r>
      <w:r w:rsidR="009B415C">
        <w:rPr>
          <w:rFonts w:ascii="Times New Roman" w:hAnsi="Times New Roman" w:cs="Times New Roman"/>
        </w:rPr>
        <w:t xml:space="preserve">since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⋅</m:t>
                </m:r>
              </m:e>
            </m:d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="009B415C">
        <w:rPr>
          <w:rFonts w:ascii="Times New Roman" w:hAnsi="Times New Roman" w:cs="Times New Roman" w:hint="eastAsia"/>
        </w:rPr>
        <w:t xml:space="preserve"> </w:t>
      </w:r>
      <w:r w:rsidR="009B415C">
        <w:rPr>
          <w:rFonts w:ascii="Times New Roman" w:hAnsi="Times New Roman" w:cs="Times New Roman"/>
        </w:rPr>
        <w:t xml:space="preserve">is a norm in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R</m:t>
            </m:r>
          </m:e>
          <m:sup>
            <m:r>
              <w:rPr>
                <w:rFonts w:ascii="Cambria Math" w:hAnsi="Cambria Math" w:cs="Times New Roman"/>
              </w:rPr>
              <m:t>mn</m:t>
            </m:r>
          </m:sup>
        </m:sSup>
      </m:oMath>
      <w:r w:rsidR="009B415C">
        <w:rPr>
          <w:rFonts w:ascii="Times New Roman" w:hAnsi="Times New Roman" w:cs="Times New Roman" w:hint="eastAsia"/>
        </w:rPr>
        <w:t>.</w:t>
      </w:r>
    </w:p>
    <w:p w14:paraId="24C5D4DC" w14:textId="0AB7089F" w:rsidR="009B415C" w:rsidRDefault="009B415C" w:rsidP="009B415C">
      <w:pPr>
        <w:pStyle w:val="a7"/>
        <w:numPr>
          <w:ilvl w:val="0"/>
          <w:numId w:val="1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check that</w:t>
      </w:r>
    </w:p>
    <w:p w14:paraId="511D0E15" w14:textId="77777777" w:rsidR="009B415C" w:rsidRP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A+B,C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A+B</m:t>
                      </m:r>
                    </m:e>
                  </m:d>
                  <m:ctrlPr>
                    <w:rPr>
                      <w:rFonts w:ascii="Cambria Math" w:hAnsi="Cambria Math" w:cs="Times New Roman"/>
                      <w:iCs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C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  <m:ctrlPr>
                    <w:rPr>
                      <w:rFonts w:ascii="Cambria Math" w:hAnsi="Cambria Math" w:cs="Times New Roman"/>
                      <w:iCs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C</m:t>
              </m:r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C</m:t>
              </m:r>
            </m:e>
          </m:d>
        </m:oMath>
      </m:oMathPara>
    </w:p>
    <w:p w14:paraId="2AD2693F" w14:textId="3A8F7711" w:rsidR="009B415C" w:rsidRP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  <m:ctrlPr>
                    <w:rPr>
                      <w:rFonts w:ascii="Cambria Math" w:hAnsi="Cambria Math" w:cs="Times New Roman"/>
                      <w:iCs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C</m:t>
              </m:r>
            </m:e>
          </m:d>
          <m:r>
            <w:rPr>
              <w:rFonts w:ascii="Cambria Math" w:hAnsi="Cambria Math" w:cs="Times New Roman"/>
            </w:rPr>
            <m:t>+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C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A,C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B,C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</m:oMath>
      </m:oMathPara>
    </w:p>
    <w:p w14:paraId="2CD7890A" w14:textId="3D7E4157" w:rsid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a</w:t>
      </w:r>
      <w:r>
        <w:rPr>
          <w:rFonts w:ascii="Times New Roman" w:hAnsi="Times New Roman" w:cs="Times New Roman"/>
          <w:iCs/>
        </w:rPr>
        <w:t xml:space="preserve">nd </w:t>
      </w:r>
    </w:p>
    <w:p w14:paraId="2F9D7043" w14:textId="311027C0" w:rsidR="009B415C" w:rsidRP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c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  <m:r>
                    <w:rPr>
                      <w:rFonts w:ascii="Cambria Math" w:hAnsi="Cambria Math" w:cs="Times New Roman"/>
                    </w:rPr>
                    <m:t>,B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cA</m:t>
                      </m:r>
                    </m:e>
                  </m:d>
                  <m:ctrlPr>
                    <w:rPr>
                      <w:rFonts w:ascii="Cambria Math" w:hAnsi="Cambria Math" w:cs="Times New Roman"/>
                      <w:iCs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B</m:t>
              </m:r>
            </m:e>
          </m:d>
          <m:r>
            <w:rPr>
              <w:rFonts w:ascii="Cambria Math" w:hAnsi="Cambria Math" w:cs="Times New Roman"/>
            </w:rPr>
            <m:t xml:space="preserve">=c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B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c</m:t>
              </m:r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</m:oMath>
      </m:oMathPara>
    </w:p>
    <w:p w14:paraId="463EE333" w14:textId="37D4D4E9" w:rsid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or any constant </w:t>
      </w:r>
      <m:oMath>
        <m:r>
          <w:rPr>
            <w:rFonts w:ascii="Cambria Math" w:hAnsi="Cambria Math" w:cs="Times New Roman"/>
          </w:rPr>
          <m:t>c.</m:t>
        </m:r>
      </m:oMath>
    </w:p>
    <w:p w14:paraId="3E6942FF" w14:textId="77777777" w:rsid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lso </w:t>
      </w:r>
    </w:p>
    <w:p w14:paraId="029F77F4" w14:textId="673BF319" w:rsidR="009B415C" w:rsidRPr="009B415C" w:rsidRDefault="009B415C" w:rsidP="009B415C">
      <w:pPr>
        <w:pStyle w:val="a7"/>
        <w:ind w:left="360" w:firstLineChars="0" w:firstLine="0"/>
        <w:jc w:val="center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B</m:t>
              </m:r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A</m:t>
              </m:r>
            </m:e>
          </m:d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</m:oMath>
      </m:oMathPara>
    </w:p>
    <w:p w14:paraId="737411EB" w14:textId="56E74DC6" w:rsid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immediate.</w:t>
      </w:r>
    </w:p>
    <w:p w14:paraId="08E82ED3" w14:textId="015B9436" w:rsidR="009B415C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Finally, we have</w:t>
      </w:r>
    </w:p>
    <w:p w14:paraId="31518C19" w14:textId="6D00ED40" w:rsidR="009B415C" w:rsidRPr="00413F82" w:rsidRDefault="009B415C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</w:rPr>
            <m:t>trace</m:t>
          </m:r>
          <m:d>
            <m:dPr>
              <m:ctrlPr>
                <w:rPr>
                  <w:rFonts w:ascii="Cambria Math" w:hAnsi="Cambria Math" w:cs="Times New Roman"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  <m:r>
                <w:rPr>
                  <w:rFonts w:ascii="Cambria Math" w:hAnsi="Cambria Math" w:cs="Times New Roman"/>
                </w:rPr>
                <m:t>A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j=1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ij</m:t>
                      </m:r>
                    </m:sub>
                  </m:sSub>
                </m:e>
              </m:nary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ji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bSup>
            </m:e>
          </m:nary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nary>
                <m:naryPr>
                  <m:chr m:val="∑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j=1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bSup>
                </m:e>
              </m:nary>
              <m:r>
                <w:rPr>
                  <w:rFonts w:ascii="Cambria Math" w:hAnsi="Cambria Math" w:cs="Times New Roman"/>
                </w:rPr>
                <m:t xml:space="preserve"> </m:t>
              </m:r>
            </m:e>
          </m:nary>
          <m: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≥0</m:t>
          </m:r>
        </m:oMath>
      </m:oMathPara>
    </w:p>
    <w:p w14:paraId="5CDE8558" w14:textId="3B3E20C9" w:rsidR="00413F82" w:rsidRDefault="00413F82" w:rsidP="009B415C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we have used the fact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  <m:r>
          <w:rPr>
            <w:rFonts w:ascii="Cambria Math" w:hAnsi="Cambria Math" w:cs="Times New Roman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ji</m:t>
            </m:r>
          </m:sub>
          <m:sup>
            <m:r>
              <w:rPr>
                <w:rFonts w:ascii="Cambria Math" w:hAnsi="Cambria Math" w:cs="Times New Roman"/>
              </w:rPr>
              <m:t>T</m:t>
            </m:r>
          </m:sup>
        </m:sSubSup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by definition of matrix transpose. The equal sign holds only when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for every </w:t>
      </w:r>
      <m:oMath>
        <m:r>
          <w:rPr>
            <w:rFonts w:ascii="Cambria Math" w:hAnsi="Cambria Math" w:cs="Times New Roman"/>
          </w:rPr>
          <m:t>i,j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which means </w:t>
      </w:r>
      <m:oMath>
        <m:r>
          <w:rPr>
            <w:rFonts w:ascii="Cambria Math" w:hAnsi="Cambria Math" w:cs="Times New Roman"/>
          </w:rPr>
          <m:t>A=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0</m:t>
            </m:r>
          </m:e>
          <m:sub>
            <m:r>
              <w:rPr>
                <w:rFonts w:ascii="Cambria Math" w:hAnsi="Cambria Math" w:cs="Times New Roman"/>
              </w:rPr>
              <m:t>m×n</m:t>
            </m:r>
          </m:sub>
        </m:sSub>
      </m:oMath>
    </w:p>
    <w:p w14:paraId="597CA0A6" w14:textId="3BD6A6EF" w:rsidR="00413F82" w:rsidRDefault="00413F82" w:rsidP="00413F82">
      <w:pPr>
        <w:pStyle w:val="a7"/>
        <w:numPr>
          <w:ilvl w:val="0"/>
          <w:numId w:val="1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have</w:t>
      </w:r>
    </w:p>
    <w:p w14:paraId="34CEF9B7" w14:textId="40A8C5CD" w:rsidR="00413F82" w:rsidRPr="00413F82" w:rsidRDefault="00413F82" w:rsidP="00413F82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A+B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  <m:r>
                    <w:rPr>
                      <w:rFonts w:ascii="Cambria Math" w:hAnsi="Cambria Math" w:cs="Times New Roman"/>
                    </w:rPr>
                    <m:t>+B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  <m:r>
                    <w:rPr>
                      <w:rFonts w:ascii="Cambria Math" w:hAnsi="Cambria Math" w:cs="Times New Roman"/>
                    </w:rPr>
                    <m:t>+B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</m:oMath>
      </m:oMathPara>
    </w:p>
    <w:p w14:paraId="25B927E2" w14:textId="23A67573" w:rsidR="00413F82" w:rsidRPr="005D4B5C" w:rsidRDefault="00413F82" w:rsidP="00413F82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</m:oMath>
      </m:oMathPara>
    </w:p>
    <w:p w14:paraId="43F484EF" w14:textId="6994E103" w:rsidR="005D4B5C" w:rsidRDefault="00B63824" w:rsidP="005D4B5C">
      <w:pPr>
        <w:pStyle w:val="a7"/>
        <w:numPr>
          <w:ilvl w:val="0"/>
          <w:numId w:val="14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substitute </w:t>
      </w:r>
      <m:oMath>
        <m:r>
          <w:rPr>
            <w:rFonts w:ascii="Cambria Math" w:hAnsi="Cambria Math" w:cs="Times New Roman"/>
          </w:rPr>
          <m:t>B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by </w:t>
      </w:r>
      <m:oMath>
        <m:r>
          <w:rPr>
            <w:rFonts w:ascii="Cambria Math" w:hAnsi="Cambria Math" w:cs="Times New Roman"/>
          </w:rPr>
          <m:t>B-A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in the formula in (c) to get</w:t>
      </w:r>
    </w:p>
    <w:p w14:paraId="1B5B9852" w14:textId="0B2C7252" w:rsidR="00B63824" w:rsidRPr="00B63824" w:rsidRDefault="00B63824" w:rsidP="00B63824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A+B</m:t>
                  </m:r>
                  <m:r>
                    <w:rPr>
                      <w:rFonts w:ascii="Cambria Math" w:hAnsi="Cambria Math" w:cs="Times New Roman"/>
                    </w:rPr>
                    <m:t>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B</m:t>
                  </m:r>
                  <m:r>
                    <w:rPr>
                      <w:rFonts w:ascii="Cambria Math" w:hAnsi="Cambria Math" w:cs="Times New Roman"/>
                    </w:rPr>
                    <m:t>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  <m:r>
                    <w:rPr>
                      <w:rFonts w:ascii="Cambria Math" w:hAnsi="Cambria Math" w:cs="Times New Roman"/>
                    </w:rPr>
                    <m:t>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</m:oMath>
      </m:oMathPara>
    </w:p>
    <w:p w14:paraId="432A74AD" w14:textId="33FB3428" w:rsidR="00B63824" w:rsidRDefault="00B63824" w:rsidP="00B63824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 we have</w:t>
      </w:r>
    </w:p>
    <w:p w14:paraId="44D714A5" w14:textId="509F66AF" w:rsidR="00B63824" w:rsidRPr="00B63824" w:rsidRDefault="00B63824" w:rsidP="00B63824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-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B-A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Sup>
            <m:sSubSupPr>
              <m:ctrlPr>
                <w:rPr>
                  <w:rFonts w:ascii="Cambria Math" w:hAnsi="Cambria Math" w:cs="Times New Roman"/>
                  <w:i/>
                </w:rPr>
              </m:ctrlPr>
            </m:sSubSupPr>
            <m:e>
              <m:d>
                <m:dPr>
                  <m:begChr m:val="‖"/>
                  <m:endChr m:val="‖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  <m:sup>
              <m:r>
                <w:rPr>
                  <w:rFonts w:ascii="Cambria Math" w:hAnsi="Cambria Math" w:cs="Times New Roman"/>
                </w:rPr>
                <m:t>2</m:t>
              </m:r>
            </m:sup>
          </m:sSubSup>
        </m:oMath>
      </m:oMathPara>
    </w:p>
    <w:p w14:paraId="0E332CA8" w14:textId="766AD5ED" w:rsidR="00B63824" w:rsidRPr="005D4B5C" w:rsidRDefault="00B63824" w:rsidP="00B63824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2</m:t>
              </m:r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B-A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B-</m:t>
                  </m:r>
                  <m:r>
                    <w:rPr>
                      <w:rFonts w:ascii="Cambria Math" w:hAnsi="Cambria Math" w:cs="Times New Roman"/>
                    </w:rPr>
                    <m:t>A,</m:t>
                  </m:r>
                  <m:r>
                    <w:rPr>
                      <w:rFonts w:ascii="Cambria Math" w:hAnsi="Cambria Math" w:cs="Times New Roman"/>
                    </w:rPr>
                    <m:t>B-A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B+A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B-A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</m:oMath>
      </m:oMathPara>
    </w:p>
    <w:p w14:paraId="0F8919D1" w14:textId="00FEA4EC" w:rsidR="00B63824" w:rsidRDefault="00B63824" w:rsidP="00B63824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>
        <w:rPr>
          <w:rFonts w:ascii="Times New Roman" w:hAnsi="Times New Roman" w:cs="Times New Roman"/>
        </w:rPr>
        <w:t>otice that</w:t>
      </w:r>
      <w:r w:rsidR="00442889">
        <w:rPr>
          <w:rFonts w:ascii="Times New Roman" w:hAnsi="Times New Roman" w:cs="Times New Roman"/>
        </w:rPr>
        <w:t xml:space="preserve"> since</w:t>
      </w:r>
      <w:r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B+A</m:t>
        </m:r>
        <m:r>
          <w:rPr>
            <w:rFonts w:ascii="Cambria Math" w:hAnsi="Cambria Math" w:cs="Times New Roman"/>
          </w:rPr>
          <m:t>≽0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m:oMath>
        <m:r>
          <w:rPr>
            <w:rFonts w:ascii="Cambria Math" w:hAnsi="Cambria Math" w:cs="Times New Roman"/>
          </w:rPr>
          <m:t xml:space="preserve">B-A </m:t>
        </m:r>
        <m:r>
          <w:rPr>
            <w:rFonts w:ascii="Cambria Math" w:hAnsi="Cambria Math" w:cs="Times New Roman"/>
          </w:rPr>
          <m:t>≽0</m:t>
        </m:r>
      </m:oMath>
      <w:r>
        <w:rPr>
          <w:rFonts w:ascii="Times New Roman" w:hAnsi="Times New Roman" w:cs="Times New Roman"/>
        </w:rPr>
        <w:t xml:space="preserve">, we can find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=B+A</m:t>
        </m:r>
        <m:r>
          <w:rPr>
            <w:rFonts w:ascii="Cambria Math" w:hAnsi="Cambria Math" w:cs="Times New Roman"/>
          </w:rPr>
          <m:t>≽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Y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=B-A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such that </w:t>
      </w:r>
      <m:oMath>
        <m:r>
          <w:rPr>
            <w:rFonts w:ascii="Cambria Math" w:hAnsi="Cambria Math" w:cs="Times New Roman"/>
          </w:rPr>
          <m:t>X,Y</m:t>
        </m:r>
        <m:r>
          <w:rPr>
            <w:rFonts w:ascii="Cambria Math" w:hAnsi="Cambria Math" w:cs="Times New Roman"/>
          </w:rPr>
          <m:t>≽0</m:t>
        </m:r>
      </m:oMath>
      <w:r>
        <w:rPr>
          <w:rFonts w:ascii="Times New Roman" w:hAnsi="Times New Roman" w:cs="Times New Roman" w:hint="eastAsia"/>
        </w:rPr>
        <w:t xml:space="preserve"> </w:t>
      </w:r>
    </w:p>
    <w:p w14:paraId="732305D7" w14:textId="0DE83B4E" w:rsidR="00B63824" w:rsidRDefault="00B63824" w:rsidP="00B63824">
      <w:pPr>
        <w:pStyle w:val="a7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hen </w:t>
      </w:r>
    </w:p>
    <w:p w14:paraId="2137E7DE" w14:textId="3EBCA175" w:rsidR="00B63824" w:rsidRPr="00A845DE" w:rsidRDefault="00B63824" w:rsidP="00B63824">
      <w:pPr>
        <w:pStyle w:val="a7"/>
        <w:ind w:left="360" w:firstLineChars="0" w:firstLine="0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B+A</m:t>
                  </m:r>
                  <m:r>
                    <w:rPr>
                      <w:rFonts w:ascii="Cambria Math" w:hAnsi="Cambria Math" w:cs="Times New Roman"/>
                    </w:rPr>
                    <m:t>,</m:t>
                  </m:r>
                  <m:r>
                    <w:rPr>
                      <w:rFonts w:ascii="Cambria Math" w:hAnsi="Cambria Math" w:cs="Times New Roman"/>
                    </w:rPr>
                    <m:t>B-A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⟨"/>
                  <m:endChr m:val="⟩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,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d>
            </m:e>
            <m:sub>
              <m:r>
                <w:rPr>
                  <w:rFonts w:ascii="Cambria Math" w:hAnsi="Cambria Math" w:cs="Times New Roman"/>
                </w:rPr>
                <m:t>F</m:t>
              </m:r>
            </m:sub>
          </m:sSub>
          <m:r>
            <w:rPr>
              <w:rFonts w:ascii="Cambria Math" w:hAnsi="Cambria Math" w:cs="Times New Roman"/>
            </w:rPr>
            <m:t>≥0</m:t>
          </m:r>
        </m:oMath>
      </m:oMathPara>
    </w:p>
    <w:p w14:paraId="658AD154" w14:textId="10147A44" w:rsidR="00A845DE" w:rsidRPr="005D4B5C" w:rsidRDefault="00A845DE" w:rsidP="00B63824">
      <w:pPr>
        <w:pStyle w:val="a7"/>
        <w:ind w:left="360" w:firstLineChars="0" w:firstLine="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o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</m:d>
          </m:e>
          <m:sub>
            <m:r>
              <w:rPr>
                <w:rFonts w:ascii="Cambria Math" w:hAnsi="Cambria Math" w:cs="Times New Roman"/>
              </w:rPr>
              <m:t>F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-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d>
              <m:dPr>
                <m:begChr m:val="‖"/>
                <m:endChr m:val="‖"/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</m:d>
          </m:e>
          <m:sub>
            <m:r>
              <w:rPr>
                <w:rFonts w:ascii="Cambria Math" w:hAnsi="Cambria Math" w:cs="Times New Roman"/>
              </w:rPr>
              <m:t>F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w:rPr>
            <w:rFonts w:ascii="Cambria Math" w:hAnsi="Cambria Math" w:cs="Times New Roman"/>
          </w:rPr>
          <m:t>≥0</m:t>
        </m:r>
      </m:oMath>
    </w:p>
    <w:sectPr w:rsidR="00A845DE" w:rsidRPr="005D4B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C55BB" w14:textId="77777777" w:rsidR="00655336" w:rsidRDefault="00655336" w:rsidP="00F16241">
      <w:r>
        <w:separator/>
      </w:r>
    </w:p>
  </w:endnote>
  <w:endnote w:type="continuationSeparator" w:id="0">
    <w:p w14:paraId="017D1E66" w14:textId="77777777" w:rsidR="00655336" w:rsidRDefault="00655336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CB38A" w14:textId="77777777" w:rsidR="00655336" w:rsidRDefault="00655336" w:rsidP="00F16241">
      <w:r>
        <w:separator/>
      </w:r>
    </w:p>
  </w:footnote>
  <w:footnote w:type="continuationSeparator" w:id="0">
    <w:p w14:paraId="739EB0C5" w14:textId="77777777" w:rsidR="00655336" w:rsidRDefault="00655336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5E1"/>
    <w:multiLevelType w:val="hybridMultilevel"/>
    <w:tmpl w:val="352C69DC"/>
    <w:lvl w:ilvl="0" w:tplc="13BC8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60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564" w:hanging="420"/>
      </w:pPr>
    </w:lvl>
    <w:lvl w:ilvl="2" w:tplc="0409001B" w:tentative="1">
      <w:start w:val="1"/>
      <w:numFmt w:val="lowerRoman"/>
      <w:lvlText w:val="%3."/>
      <w:lvlJc w:val="right"/>
      <w:pPr>
        <w:ind w:left="6984" w:hanging="420"/>
      </w:pPr>
    </w:lvl>
    <w:lvl w:ilvl="3" w:tplc="0409000F" w:tentative="1">
      <w:start w:val="1"/>
      <w:numFmt w:val="decimal"/>
      <w:lvlText w:val="%4."/>
      <w:lvlJc w:val="left"/>
      <w:pPr>
        <w:ind w:left="7404" w:hanging="420"/>
      </w:pPr>
    </w:lvl>
    <w:lvl w:ilvl="4" w:tplc="04090019" w:tentative="1">
      <w:start w:val="1"/>
      <w:numFmt w:val="lowerLetter"/>
      <w:lvlText w:val="%5)"/>
      <w:lvlJc w:val="left"/>
      <w:pPr>
        <w:ind w:left="7824" w:hanging="420"/>
      </w:pPr>
    </w:lvl>
    <w:lvl w:ilvl="5" w:tplc="0409001B" w:tentative="1">
      <w:start w:val="1"/>
      <w:numFmt w:val="lowerRoman"/>
      <w:lvlText w:val="%6."/>
      <w:lvlJc w:val="right"/>
      <w:pPr>
        <w:ind w:left="8244" w:hanging="420"/>
      </w:pPr>
    </w:lvl>
    <w:lvl w:ilvl="6" w:tplc="0409000F" w:tentative="1">
      <w:start w:val="1"/>
      <w:numFmt w:val="decimal"/>
      <w:lvlText w:val="%7."/>
      <w:lvlJc w:val="left"/>
      <w:pPr>
        <w:ind w:left="8664" w:hanging="420"/>
      </w:pPr>
    </w:lvl>
    <w:lvl w:ilvl="7" w:tplc="04090019" w:tentative="1">
      <w:start w:val="1"/>
      <w:numFmt w:val="lowerLetter"/>
      <w:lvlText w:val="%8)"/>
      <w:lvlJc w:val="left"/>
      <w:pPr>
        <w:ind w:left="9084" w:hanging="420"/>
      </w:pPr>
    </w:lvl>
    <w:lvl w:ilvl="8" w:tplc="0409001B" w:tentative="1">
      <w:start w:val="1"/>
      <w:numFmt w:val="lowerRoman"/>
      <w:lvlText w:val="%9."/>
      <w:lvlJc w:val="right"/>
      <w:pPr>
        <w:ind w:left="9504" w:hanging="420"/>
      </w:pPr>
    </w:lvl>
  </w:abstractNum>
  <w:abstractNum w:abstractNumId="2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AD977C7"/>
    <w:multiLevelType w:val="hybridMultilevel"/>
    <w:tmpl w:val="14B4858A"/>
    <w:lvl w:ilvl="0" w:tplc="6B18DC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52E63B1"/>
    <w:multiLevelType w:val="hybridMultilevel"/>
    <w:tmpl w:val="EC0E57FC"/>
    <w:lvl w:ilvl="0" w:tplc="E2B622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717375F"/>
    <w:multiLevelType w:val="hybridMultilevel"/>
    <w:tmpl w:val="09EE6AC2"/>
    <w:lvl w:ilvl="0" w:tplc="B34E55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CE30C66"/>
    <w:multiLevelType w:val="hybridMultilevel"/>
    <w:tmpl w:val="98743F24"/>
    <w:lvl w:ilvl="0" w:tplc="C5C6CB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F736414"/>
    <w:multiLevelType w:val="hybridMultilevel"/>
    <w:tmpl w:val="D0EA2818"/>
    <w:lvl w:ilvl="0" w:tplc="6CDA77D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11" w15:restartNumberingAfterBreak="0">
    <w:nsid w:val="74F942AB"/>
    <w:multiLevelType w:val="hybridMultilevel"/>
    <w:tmpl w:val="2580F132"/>
    <w:lvl w:ilvl="0" w:tplc="8F66CA5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74F549E"/>
    <w:multiLevelType w:val="hybridMultilevel"/>
    <w:tmpl w:val="09E04AA8"/>
    <w:lvl w:ilvl="0" w:tplc="7F3A64E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EFE2296"/>
    <w:multiLevelType w:val="hybridMultilevel"/>
    <w:tmpl w:val="E56876EA"/>
    <w:lvl w:ilvl="0" w:tplc="2D4E5B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90399476">
    <w:abstractNumId w:val="6"/>
  </w:num>
  <w:num w:numId="2" w16cid:durableId="1040865034">
    <w:abstractNumId w:val="3"/>
  </w:num>
  <w:num w:numId="3" w16cid:durableId="99568746">
    <w:abstractNumId w:val="1"/>
  </w:num>
  <w:num w:numId="4" w16cid:durableId="1597980280">
    <w:abstractNumId w:val="10"/>
  </w:num>
  <w:num w:numId="5" w16cid:durableId="877931599">
    <w:abstractNumId w:val="2"/>
  </w:num>
  <w:num w:numId="6" w16cid:durableId="1532499275">
    <w:abstractNumId w:val="0"/>
  </w:num>
  <w:num w:numId="7" w16cid:durableId="671493990">
    <w:abstractNumId w:val="13"/>
  </w:num>
  <w:num w:numId="8" w16cid:durableId="1349483460">
    <w:abstractNumId w:val="5"/>
  </w:num>
  <w:num w:numId="9" w16cid:durableId="1760981467">
    <w:abstractNumId w:val="9"/>
  </w:num>
  <w:num w:numId="10" w16cid:durableId="344786838">
    <w:abstractNumId w:val="4"/>
  </w:num>
  <w:num w:numId="11" w16cid:durableId="226838394">
    <w:abstractNumId w:val="8"/>
  </w:num>
  <w:num w:numId="12" w16cid:durableId="1362168773">
    <w:abstractNumId w:val="12"/>
  </w:num>
  <w:num w:numId="13" w16cid:durableId="931161600">
    <w:abstractNumId w:val="7"/>
  </w:num>
  <w:num w:numId="14" w16cid:durableId="227956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46C98"/>
    <w:rsid w:val="000A4CCE"/>
    <w:rsid w:val="000B0F30"/>
    <w:rsid w:val="000B45B5"/>
    <w:rsid w:val="000F352E"/>
    <w:rsid w:val="00117598"/>
    <w:rsid w:val="00122B23"/>
    <w:rsid w:val="00123BF0"/>
    <w:rsid w:val="00125CD3"/>
    <w:rsid w:val="001532C0"/>
    <w:rsid w:val="00156ACE"/>
    <w:rsid w:val="001654C0"/>
    <w:rsid w:val="001719BB"/>
    <w:rsid w:val="001768B1"/>
    <w:rsid w:val="00210665"/>
    <w:rsid w:val="00252725"/>
    <w:rsid w:val="00281F86"/>
    <w:rsid w:val="002B4B2A"/>
    <w:rsid w:val="002D2208"/>
    <w:rsid w:val="002D769A"/>
    <w:rsid w:val="00313123"/>
    <w:rsid w:val="003228FF"/>
    <w:rsid w:val="00330A88"/>
    <w:rsid w:val="00377AB1"/>
    <w:rsid w:val="00413F82"/>
    <w:rsid w:val="00416CD0"/>
    <w:rsid w:val="00442889"/>
    <w:rsid w:val="004B648D"/>
    <w:rsid w:val="004E280D"/>
    <w:rsid w:val="00510E57"/>
    <w:rsid w:val="00517033"/>
    <w:rsid w:val="00535E46"/>
    <w:rsid w:val="00545195"/>
    <w:rsid w:val="00546A18"/>
    <w:rsid w:val="005732EC"/>
    <w:rsid w:val="00577E67"/>
    <w:rsid w:val="005B1AB4"/>
    <w:rsid w:val="005B2CB6"/>
    <w:rsid w:val="005C4234"/>
    <w:rsid w:val="005D4B5C"/>
    <w:rsid w:val="005E540E"/>
    <w:rsid w:val="0061222E"/>
    <w:rsid w:val="0061437D"/>
    <w:rsid w:val="00614FBF"/>
    <w:rsid w:val="00625169"/>
    <w:rsid w:val="006304A3"/>
    <w:rsid w:val="00655336"/>
    <w:rsid w:val="0066124C"/>
    <w:rsid w:val="0069044F"/>
    <w:rsid w:val="00690E58"/>
    <w:rsid w:val="006918EC"/>
    <w:rsid w:val="006C01A4"/>
    <w:rsid w:val="007246BB"/>
    <w:rsid w:val="00781E65"/>
    <w:rsid w:val="007A06F9"/>
    <w:rsid w:val="007A63CC"/>
    <w:rsid w:val="007B660E"/>
    <w:rsid w:val="007D5294"/>
    <w:rsid w:val="0080103B"/>
    <w:rsid w:val="008328D1"/>
    <w:rsid w:val="00851944"/>
    <w:rsid w:val="00861274"/>
    <w:rsid w:val="0089757E"/>
    <w:rsid w:val="008A2B1A"/>
    <w:rsid w:val="008B76F2"/>
    <w:rsid w:val="008D3BC9"/>
    <w:rsid w:val="008E2966"/>
    <w:rsid w:val="008F5D93"/>
    <w:rsid w:val="00910F1A"/>
    <w:rsid w:val="00923F0F"/>
    <w:rsid w:val="00962E5F"/>
    <w:rsid w:val="00971961"/>
    <w:rsid w:val="00980D63"/>
    <w:rsid w:val="00983C80"/>
    <w:rsid w:val="00987BEC"/>
    <w:rsid w:val="00994B67"/>
    <w:rsid w:val="009B415C"/>
    <w:rsid w:val="009C14D9"/>
    <w:rsid w:val="009F6E91"/>
    <w:rsid w:val="00A067C3"/>
    <w:rsid w:val="00A216F5"/>
    <w:rsid w:val="00A66CF8"/>
    <w:rsid w:val="00A845DE"/>
    <w:rsid w:val="00AC3C91"/>
    <w:rsid w:val="00AD2678"/>
    <w:rsid w:val="00AE2C43"/>
    <w:rsid w:val="00AF10B3"/>
    <w:rsid w:val="00B62878"/>
    <w:rsid w:val="00B63824"/>
    <w:rsid w:val="00B66040"/>
    <w:rsid w:val="00B711E5"/>
    <w:rsid w:val="00B810AD"/>
    <w:rsid w:val="00B824F6"/>
    <w:rsid w:val="00B96E19"/>
    <w:rsid w:val="00BB18C4"/>
    <w:rsid w:val="00BE07A5"/>
    <w:rsid w:val="00BF506E"/>
    <w:rsid w:val="00C21454"/>
    <w:rsid w:val="00C246AB"/>
    <w:rsid w:val="00C4217C"/>
    <w:rsid w:val="00C574B8"/>
    <w:rsid w:val="00C67AB5"/>
    <w:rsid w:val="00CA68D9"/>
    <w:rsid w:val="00CF7FF9"/>
    <w:rsid w:val="00D40172"/>
    <w:rsid w:val="00D402CF"/>
    <w:rsid w:val="00D61144"/>
    <w:rsid w:val="00D71E1D"/>
    <w:rsid w:val="00D973E6"/>
    <w:rsid w:val="00DB1BDE"/>
    <w:rsid w:val="00E1311E"/>
    <w:rsid w:val="00E30876"/>
    <w:rsid w:val="00E72D06"/>
    <w:rsid w:val="00E95418"/>
    <w:rsid w:val="00EB5760"/>
    <w:rsid w:val="00EB67FF"/>
    <w:rsid w:val="00ED40CE"/>
    <w:rsid w:val="00EF18E6"/>
    <w:rsid w:val="00EF1B52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  <w:style w:type="character" w:customStyle="1" w:styleId="qv3wpe">
    <w:name w:val="qv3wpe"/>
    <w:basedOn w:val="a0"/>
    <w:rsid w:val="00B6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49</cp:revision>
  <dcterms:created xsi:type="dcterms:W3CDTF">2022-08-30T23:12:00Z</dcterms:created>
  <dcterms:modified xsi:type="dcterms:W3CDTF">2022-09-23T03:29:00Z</dcterms:modified>
</cp:coreProperties>
</file>