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Producing zee requires 2 hours and gets profit  of RM 24.</w:t>
      </w:r>
    </w:p>
    <w:p>
      <w:pPr>
        <w:rPr>
          <w:rFonts w:hint="eastAsia"/>
          <w:lang w:val="en-US" w:eastAsia="zh-CN"/>
        </w:rPr>
      </w:pPr>
      <w:r>
        <w:rPr>
          <w:rFonts w:hint="eastAsia"/>
          <w:lang w:val="en-US" w:eastAsia="zh-CN"/>
        </w:rPr>
        <w:t>Producing Xee requires 1 hours and gets profit of RM 16.</w:t>
      </w:r>
    </w:p>
    <w:p>
      <w:pPr>
        <w:rPr>
          <w:rFonts w:hint="eastAsia"/>
          <w:lang w:val="en-US" w:eastAsia="zh-CN"/>
        </w:rPr>
      </w:pPr>
      <w:r>
        <w:rPr>
          <w:rFonts w:hint="eastAsia"/>
          <w:lang w:val="en-US" w:eastAsia="zh-CN"/>
        </w:rPr>
        <w:t xml:space="preserve">By producing zee, we get 12 RM/hour and by producing xee, get 16 RM/hour.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2"/>
        <w:gridCol w:w="2952"/>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2" w:type="dxa"/>
          </w:tcPr>
          <w:p>
            <w:pPr>
              <w:widowControl w:val="0"/>
              <w:jc w:val="both"/>
              <w:rPr>
                <w:rFonts w:hint="default"/>
                <w:vertAlign w:val="baseline"/>
                <w:lang w:val="en-US" w:eastAsia="zh-CN"/>
              </w:rPr>
            </w:pPr>
          </w:p>
        </w:tc>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Zee</w:t>
            </w:r>
          </w:p>
        </w:tc>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Xee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Labour</w:t>
            </w:r>
          </w:p>
        </w:tc>
        <w:tc>
          <w:tcPr>
            <w:tcW w:w="2952" w:type="dxa"/>
          </w:tcPr>
          <w:p>
            <w:pPr>
              <w:widowControl w:val="0"/>
              <w:jc w:val="both"/>
              <w:rPr>
                <w:rFonts w:hint="default"/>
                <w:vertAlign w:val="baseline"/>
                <w:lang w:val="en-US" w:eastAsia="zh-CN"/>
              </w:rPr>
            </w:pPr>
            <w:r>
              <w:rPr>
                <w:rFonts w:hint="eastAsia"/>
                <w:vertAlign w:val="baseline"/>
                <w:lang w:val="en-US" w:eastAsia="zh-CN"/>
              </w:rPr>
              <w:t>2</w:t>
            </w:r>
            <w:r>
              <w:rPr>
                <w:rFonts w:hint="eastAsia" w:asciiTheme="minorHAnsi" w:eastAsiaTheme="minorEastAsia"/>
                <w:vertAlign w:val="baseline"/>
                <w:lang w:val="en-US" w:eastAsia="zh-CN"/>
              </w:rPr>
              <w:t xml:space="preserve"> hours</w:t>
            </w:r>
          </w:p>
        </w:tc>
        <w:tc>
          <w:tcPr>
            <w:tcW w:w="2952" w:type="dxa"/>
          </w:tcPr>
          <w:p>
            <w:pPr>
              <w:widowControl w:val="0"/>
              <w:jc w:val="both"/>
              <w:rPr>
                <w:rFonts w:hint="default"/>
                <w:vertAlign w:val="baseline"/>
                <w:lang w:val="en-US" w:eastAsia="zh-CN"/>
              </w:rPr>
            </w:pPr>
            <w:r>
              <w:rPr>
                <w:rFonts w:hint="eastAsia"/>
                <w:vertAlign w:val="baseline"/>
                <w:lang w:val="en-US" w:eastAsia="zh-CN"/>
              </w:rPr>
              <w:t xml:space="preserve">1 </w:t>
            </w:r>
            <w:r>
              <w:rPr>
                <w:rFonts w:hint="eastAsia" w:asciiTheme="minorHAnsi" w:eastAsiaTheme="minorEastAsia"/>
                <w:vertAlign w:val="baseline"/>
                <w:lang w:val="en-US" w:eastAsia="zh-CN"/>
              </w:rPr>
              <w:t>hours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Profit</w:t>
            </w:r>
          </w:p>
        </w:tc>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24</w:t>
            </w:r>
          </w:p>
        </w:tc>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2" w:type="dxa"/>
          </w:tcPr>
          <w:p>
            <w:pPr>
              <w:widowControl w:val="0"/>
              <w:jc w:val="both"/>
              <w:rPr>
                <w:rFonts w:hint="default"/>
                <w:vertAlign w:val="baseline"/>
                <w:lang w:val="en-US" w:eastAsia="zh-CN"/>
              </w:rPr>
            </w:pPr>
            <w:r>
              <w:rPr>
                <w:rFonts w:hint="eastAsia" w:asciiTheme="minorHAnsi" w:eastAsiaTheme="minorEastAsia"/>
                <w:vertAlign w:val="baseline"/>
                <w:lang w:val="en-US" w:eastAsia="zh-CN"/>
              </w:rPr>
              <w:t>Profit/Hour</w:t>
            </w:r>
          </w:p>
        </w:tc>
        <w:tc>
          <w:tcPr>
            <w:tcW w:w="2952" w:type="dxa"/>
          </w:tcPr>
          <w:p>
            <w:pPr>
              <w:widowControl w:val="0"/>
              <w:jc w:val="both"/>
              <w:rPr>
                <w:rFonts w:hint="default"/>
                <w:vertAlign w:val="baseline"/>
                <w:lang w:val="en-US" w:eastAsia="zh-CN"/>
              </w:rPr>
            </w:pPr>
            <w:r>
              <w:rPr>
                <w:rFonts w:hint="eastAsia"/>
                <w:vertAlign w:val="baseline"/>
                <w:lang w:val="en-US" w:eastAsia="zh-CN"/>
              </w:rPr>
              <w:t>12</w:t>
            </w:r>
            <w:r>
              <w:rPr>
                <w:rFonts w:hint="eastAsia" w:asciiTheme="minorHAnsi" w:eastAsiaTheme="minorEastAsia"/>
                <w:vertAlign w:val="baseline"/>
                <w:lang w:val="en-US" w:eastAsia="zh-CN"/>
              </w:rPr>
              <w:t xml:space="preserve"> RM/hour</w:t>
            </w:r>
          </w:p>
        </w:tc>
        <w:tc>
          <w:tcPr>
            <w:tcW w:w="2952" w:type="dxa"/>
          </w:tcPr>
          <w:p>
            <w:pPr>
              <w:widowControl w:val="0"/>
              <w:jc w:val="both"/>
              <w:rPr>
                <w:rFonts w:hint="default"/>
                <w:vertAlign w:val="baseline"/>
                <w:lang w:val="en-US" w:eastAsia="zh-CN"/>
              </w:rPr>
            </w:pPr>
            <w:r>
              <w:rPr>
                <w:rFonts w:hint="eastAsia"/>
                <w:vertAlign w:val="baseline"/>
                <w:lang w:val="en-US" w:eastAsia="zh-CN"/>
              </w:rPr>
              <w:t>16</w:t>
            </w:r>
            <w:r>
              <w:rPr>
                <w:rFonts w:hint="eastAsia" w:asciiTheme="minorHAnsi" w:eastAsiaTheme="minorEastAsia"/>
                <w:vertAlign w:val="baseline"/>
                <w:lang w:val="en-US" w:eastAsia="zh-CN"/>
              </w:rPr>
              <w:t xml:space="preserve"> RM/hour</w:t>
            </w:r>
          </w:p>
        </w:tc>
      </w:tr>
    </w:tbl>
    <w:p>
      <w:pPr>
        <w:rPr>
          <w:rFonts w:hint="eastAsia"/>
          <w:lang w:val="en-US" w:eastAsia="zh-CN"/>
        </w:rPr>
      </w:pPr>
    </w:p>
    <w:p>
      <w:pPr>
        <w:rPr>
          <w:rFonts w:hint="eastAsia"/>
          <w:lang w:val="en-US" w:eastAsia="zh-CN"/>
        </w:rPr>
      </w:pPr>
      <w:r>
        <w:rPr>
          <w:rFonts w:hint="eastAsia"/>
          <w:lang w:val="en-US" w:eastAsia="zh-CN"/>
        </w:rPr>
        <w:t>To maximize the profit, AB Ltd need to produce Xee up to it</w:t>
      </w:r>
      <w:r>
        <w:rPr>
          <w:rFonts w:hint="default"/>
          <w:lang w:val="en-US" w:eastAsia="zh-CN"/>
        </w:rPr>
        <w:t>’</w:t>
      </w:r>
      <w:r>
        <w:rPr>
          <w:rFonts w:hint="eastAsia"/>
          <w:lang w:val="en-US" w:eastAsia="zh-CN"/>
        </w:rPr>
        <w:t>s demand then produce Zee for the remaining.</w:t>
      </w:r>
    </w:p>
    <w:p>
      <w:pPr>
        <w:rPr>
          <w:rFonts w:hint="eastAsia"/>
          <w:lang w:val="en-US" w:eastAsia="zh-CN"/>
        </w:rPr>
      </w:pPr>
      <w:r>
        <w:rPr>
          <w:rFonts w:hint="eastAsia"/>
          <w:lang w:val="en-US" w:eastAsia="zh-CN"/>
        </w:rPr>
        <w:t>The available labour is 32000 hours. If AB Ltd produces 32000 units of Xee, it is more than the demand. Thus AB Ltd only produces Xee as many as the demand, 20000 units. It costs 20000 labour hours.</w:t>
      </w:r>
    </w:p>
    <w:p>
      <w:pPr>
        <w:rPr>
          <w:rFonts w:hint="eastAsia"/>
          <w:lang w:val="en-US" w:eastAsia="zh-CN"/>
        </w:rPr>
      </w:pPr>
      <w:r>
        <w:rPr>
          <w:rFonts w:hint="eastAsia"/>
          <w:lang w:val="en-US" w:eastAsia="zh-CN"/>
        </w:rPr>
        <w:t>The rest 12000 labor hou</w:t>
      </w:r>
      <w:bookmarkStart w:id="0" w:name="_GoBack"/>
      <w:bookmarkEnd w:id="0"/>
      <w:r>
        <w:rPr>
          <w:rFonts w:hint="eastAsia"/>
          <w:lang w:val="en-US" w:eastAsia="zh-CN"/>
        </w:rPr>
        <w:t xml:space="preserve">rs are used to produce 6000 units of Zee, which is less than the demand. </w:t>
      </w:r>
    </w:p>
    <w:p>
      <w:pPr>
        <w:rPr>
          <w:rFonts w:hint="default"/>
          <w:lang w:val="en-US" w:eastAsia="zh-CN"/>
        </w:rPr>
      </w:pPr>
      <w:r>
        <w:rPr>
          <w:rFonts w:hint="eastAsia"/>
          <w:lang w:val="en-US" w:eastAsia="zh-CN"/>
        </w:rPr>
        <w:t>Thus, AB Ltd should produce 20000 units of Xee and 6000 units of Zee to maximize its profits.</w:t>
      </w:r>
    </w:p>
    <w:p>
      <w:pPr>
        <w:rPr>
          <w:rFonts w:hint="eastAsia"/>
          <w:lang w:val="en-US" w:eastAsia="zh-CN"/>
        </w:rPr>
      </w:pPr>
      <w:r>
        <w:rPr>
          <w:rFonts w:hint="eastAsia"/>
          <w:lang w:val="en-US" w:eastAsia="zh-CN"/>
        </w:rPr>
        <w:t>The profit is 20000*16+6000*12-8000=RM 384000.</w:t>
      </w:r>
    </w:p>
    <w:p>
      <w:pPr>
        <w:rPr>
          <w:rFonts w:hint="default"/>
          <w:lang w:val="en-US" w:eastAsia="zh-CN"/>
        </w:rPr>
      </w:pPr>
    </w:p>
    <w:sectPr>
      <w:pgSz w:w="12240" w:h="15840"/>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Heiti SC Light">
    <w:altName w:val="仿宋"/>
    <w:panose1 w:val="00000000000000000000"/>
    <w:charset w:val="50"/>
    <w:family w:val="auto"/>
    <w:pitch w:val="default"/>
    <w:sig w:usb0="00000000" w:usb1="00000000" w:usb2="00000010" w:usb3="00000000" w:csb0="003E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C137F"/>
    <w:multiLevelType w:val="multilevel"/>
    <w:tmpl w:val="294C137F"/>
    <w:lvl w:ilvl="0" w:tentative="0">
      <w:start w:val="1"/>
      <w:numFmt w:val="japaneseCounting"/>
      <w:pStyle w:val="4"/>
      <w:lvlText w:val="%1、"/>
      <w:lvlJc w:val="left"/>
      <w:pPr>
        <w:ind w:left="582" w:hanging="440"/>
      </w:pPr>
      <w:rPr>
        <w:rFonts w:hint="default"/>
      </w:rPr>
    </w:lvl>
    <w:lvl w:ilvl="1" w:tentative="0">
      <w:start w:val="1"/>
      <w:numFmt w:val="lowerLetter"/>
      <w:lvlText w:val="%2)"/>
      <w:lvlJc w:val="left"/>
      <w:pPr>
        <w:ind w:left="1102" w:hanging="480"/>
      </w:pPr>
    </w:lvl>
    <w:lvl w:ilvl="2" w:tentative="0">
      <w:start w:val="1"/>
      <w:numFmt w:val="lowerRoman"/>
      <w:lvlText w:val="%3."/>
      <w:lvlJc w:val="right"/>
      <w:pPr>
        <w:ind w:left="1582" w:hanging="480"/>
      </w:pPr>
    </w:lvl>
    <w:lvl w:ilvl="3" w:tentative="0">
      <w:start w:val="1"/>
      <w:numFmt w:val="decimal"/>
      <w:lvlText w:val="%4."/>
      <w:lvlJc w:val="left"/>
      <w:pPr>
        <w:ind w:left="2062" w:hanging="480"/>
      </w:pPr>
    </w:lvl>
    <w:lvl w:ilvl="4" w:tentative="0">
      <w:start w:val="1"/>
      <w:numFmt w:val="lowerLetter"/>
      <w:lvlText w:val="%5)"/>
      <w:lvlJc w:val="left"/>
      <w:pPr>
        <w:ind w:left="2542" w:hanging="480"/>
      </w:pPr>
    </w:lvl>
    <w:lvl w:ilvl="5" w:tentative="0">
      <w:start w:val="1"/>
      <w:numFmt w:val="lowerRoman"/>
      <w:lvlText w:val="%6."/>
      <w:lvlJc w:val="right"/>
      <w:pPr>
        <w:ind w:left="3022" w:hanging="480"/>
      </w:pPr>
    </w:lvl>
    <w:lvl w:ilvl="6" w:tentative="0">
      <w:start w:val="1"/>
      <w:numFmt w:val="decimal"/>
      <w:lvlText w:val="%7."/>
      <w:lvlJc w:val="left"/>
      <w:pPr>
        <w:ind w:left="3502" w:hanging="480"/>
      </w:pPr>
    </w:lvl>
    <w:lvl w:ilvl="7" w:tentative="0">
      <w:start w:val="1"/>
      <w:numFmt w:val="lowerLetter"/>
      <w:lvlText w:val="%8)"/>
      <w:lvlJc w:val="left"/>
      <w:pPr>
        <w:ind w:left="3982" w:hanging="480"/>
      </w:pPr>
    </w:lvl>
    <w:lvl w:ilvl="8" w:tentative="0">
      <w:start w:val="1"/>
      <w:numFmt w:val="lowerRoman"/>
      <w:lvlText w:val="%9."/>
      <w:lvlJc w:val="right"/>
      <w:pPr>
        <w:ind w:left="4462"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UxYzNkODdmNWMxZWFjYTVjOTY2MTNkZjg5NTRjMGEifQ=="/>
  </w:docVars>
  <w:rsids>
    <w:rsidRoot w:val="003E784D"/>
    <w:rsid w:val="0003121B"/>
    <w:rsid w:val="00040E08"/>
    <w:rsid w:val="000807E6"/>
    <w:rsid w:val="001A25EE"/>
    <w:rsid w:val="001A3D9A"/>
    <w:rsid w:val="001D26B1"/>
    <w:rsid w:val="001D7F34"/>
    <w:rsid w:val="00236105"/>
    <w:rsid w:val="00314EEC"/>
    <w:rsid w:val="003327DC"/>
    <w:rsid w:val="003B1A45"/>
    <w:rsid w:val="003B4FCC"/>
    <w:rsid w:val="003E0D45"/>
    <w:rsid w:val="003E784D"/>
    <w:rsid w:val="003F6FB5"/>
    <w:rsid w:val="004614ED"/>
    <w:rsid w:val="004B5A5E"/>
    <w:rsid w:val="004F1F30"/>
    <w:rsid w:val="00533918"/>
    <w:rsid w:val="00541A13"/>
    <w:rsid w:val="0054349F"/>
    <w:rsid w:val="00564E4A"/>
    <w:rsid w:val="00597B5D"/>
    <w:rsid w:val="005A53D6"/>
    <w:rsid w:val="005B43B6"/>
    <w:rsid w:val="005C65D4"/>
    <w:rsid w:val="005F08A5"/>
    <w:rsid w:val="00716BF7"/>
    <w:rsid w:val="00772030"/>
    <w:rsid w:val="008443D7"/>
    <w:rsid w:val="00922332"/>
    <w:rsid w:val="00972A5A"/>
    <w:rsid w:val="00A4181F"/>
    <w:rsid w:val="00A459AB"/>
    <w:rsid w:val="00AE7EC3"/>
    <w:rsid w:val="00B72715"/>
    <w:rsid w:val="00C51AA5"/>
    <w:rsid w:val="00C65646"/>
    <w:rsid w:val="00C7608B"/>
    <w:rsid w:val="00D116C4"/>
    <w:rsid w:val="00D37BD9"/>
    <w:rsid w:val="00D70574"/>
    <w:rsid w:val="00E049BA"/>
    <w:rsid w:val="00E07F27"/>
    <w:rsid w:val="00E310D4"/>
    <w:rsid w:val="00F012CA"/>
    <w:rsid w:val="00F06D25"/>
    <w:rsid w:val="00F10B12"/>
    <w:rsid w:val="00F62A4F"/>
    <w:rsid w:val="00FC4087"/>
    <w:rsid w:val="061D5D4A"/>
    <w:rsid w:val="0C2C1AAA"/>
    <w:rsid w:val="35040799"/>
    <w:rsid w:val="59A910C0"/>
    <w:rsid w:val="6BD56084"/>
    <w:rsid w:val="B66F79BA"/>
    <w:rsid w:val="FB26F798"/>
    <w:rsid w:val="FF568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5"/>
    <w:next w:val="1"/>
    <w:link w:val="17"/>
    <w:unhideWhenUsed/>
    <w:qFormat/>
    <w:uiPriority w:val="9"/>
    <w:pPr>
      <w:numPr>
        <w:ilvl w:val="0"/>
        <w:numId w:val="1"/>
      </w:numPr>
      <w:spacing w:after="360" w:line="480" w:lineRule="auto"/>
      <w:ind w:left="442" w:hanging="442"/>
      <w:outlineLvl w:val="2"/>
    </w:p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List Paragraph"/>
    <w:basedOn w:val="1"/>
    <w:qFormat/>
    <w:uiPriority w:val="34"/>
    <w:pPr>
      <w:ind w:left="720"/>
      <w:contextualSpacing/>
    </w:pPr>
  </w:style>
  <w:style w:type="paragraph" w:styleId="6">
    <w:name w:val="Balloon Text"/>
    <w:basedOn w:val="1"/>
    <w:link w:val="18"/>
    <w:semiHidden/>
    <w:unhideWhenUsed/>
    <w:qFormat/>
    <w:uiPriority w:val="99"/>
    <w:pPr>
      <w:spacing w:after="0" w:line="240" w:lineRule="auto"/>
    </w:pPr>
    <w:rPr>
      <w:rFonts w:ascii="Heiti SC Light" w:eastAsia="Heiti SC Light"/>
      <w:sz w:val="18"/>
      <w:szCs w:val="18"/>
    </w:rPr>
  </w:style>
  <w:style w:type="paragraph" w:styleId="7">
    <w:name w:val="footer"/>
    <w:basedOn w:val="1"/>
    <w:link w:val="20"/>
    <w:unhideWhenUsed/>
    <w:qFormat/>
    <w:uiPriority w:val="99"/>
    <w:pPr>
      <w:tabs>
        <w:tab w:val="center" w:pos="4153"/>
        <w:tab w:val="right" w:pos="8306"/>
      </w:tabs>
      <w:snapToGrid w:val="0"/>
      <w:spacing w:line="240" w:lineRule="auto"/>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customStyle="1" w:styleId="14">
    <w:name w:val="Unresolved Mention"/>
    <w:basedOn w:val="11"/>
    <w:semiHidden/>
    <w:unhideWhenUsed/>
    <w:qFormat/>
    <w:uiPriority w:val="99"/>
    <w:rPr>
      <w:color w:val="808080"/>
      <w:shd w:val="clear" w:color="auto" w:fill="E6E6E6"/>
    </w:rPr>
  </w:style>
  <w:style w:type="character" w:customStyle="1" w:styleId="15">
    <w:name w:val="标题 1 Char"/>
    <w:basedOn w:val="11"/>
    <w:link w:val="2"/>
    <w:qFormat/>
    <w:uiPriority w:val="9"/>
    <w:rPr>
      <w:b/>
      <w:bCs/>
      <w:kern w:val="44"/>
      <w:sz w:val="44"/>
      <w:szCs w:val="44"/>
    </w:rPr>
  </w:style>
  <w:style w:type="character" w:customStyle="1" w:styleId="16">
    <w:name w:val="标题 2 Char"/>
    <w:basedOn w:val="11"/>
    <w:link w:val="3"/>
    <w:qFormat/>
    <w:uiPriority w:val="9"/>
    <w:rPr>
      <w:rFonts w:asciiTheme="majorHAnsi" w:hAnsiTheme="majorHAnsi" w:eastAsiaTheme="majorEastAsia" w:cstheme="majorBidi"/>
      <w:b/>
      <w:bCs/>
      <w:sz w:val="32"/>
      <w:szCs w:val="32"/>
    </w:rPr>
  </w:style>
  <w:style w:type="character" w:customStyle="1" w:styleId="17">
    <w:name w:val="标题 3 Char"/>
    <w:basedOn w:val="11"/>
    <w:link w:val="4"/>
    <w:qFormat/>
    <w:uiPriority w:val="9"/>
  </w:style>
  <w:style w:type="character" w:customStyle="1" w:styleId="18">
    <w:name w:val="批注框文本 Char"/>
    <w:basedOn w:val="11"/>
    <w:link w:val="6"/>
    <w:semiHidden/>
    <w:qFormat/>
    <w:uiPriority w:val="99"/>
    <w:rPr>
      <w:rFonts w:ascii="Heiti SC Light" w:eastAsia="Heiti SC Light"/>
      <w:sz w:val="18"/>
      <w:szCs w:val="18"/>
    </w:rPr>
  </w:style>
  <w:style w:type="character" w:customStyle="1" w:styleId="19">
    <w:name w:val="页眉 Char"/>
    <w:basedOn w:val="11"/>
    <w:link w:val="8"/>
    <w:qFormat/>
    <w:uiPriority w:val="99"/>
    <w:rPr>
      <w:sz w:val="18"/>
      <w:szCs w:val="18"/>
    </w:rPr>
  </w:style>
  <w:style w:type="character" w:customStyle="1" w:styleId="20">
    <w:name w:val="页脚 Char"/>
    <w:basedOn w:val="11"/>
    <w:link w:val="7"/>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99</Words>
  <Characters>438</Characters>
  <Lines>11</Lines>
  <Paragraphs>3</Paragraphs>
  <TotalTime>4</TotalTime>
  <ScaleCrop>false</ScaleCrop>
  <LinksUpToDate>false</LinksUpToDate>
  <CharactersWithSpaces>522</CharactersWithSpaces>
  <Application>WPS Office_11.1.0.11579_F1E327BC-269C-435d-A152-05C5408002CA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2019-11-21T01:08:00Z</dcterms:created>
  <dc:creator>Song JH, Jerry</dc:creator>
  <cp:lastModifiedBy>Hollie</cp:lastModifiedBy>
  <dcterms:modified xsi:type="dcterms:W3CDTF">2022-07-04T11:01:04Z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2052-11.1.0.11579</vt:lpwstr>
  </property>
  <property fmtid="{D5CDD505-2E9C-101B-9397-08002B2CF9AE}" pid="3" name="ICV">
    <vt:lpwstr>D42CEC8254A34196B95CF88666F0401F</vt:lpwstr>
  </property>
</Properties>
</file>